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41" w:rsidRPr="00F200D4" w:rsidRDefault="00F200D4" w:rsidP="00CB4C55">
      <w:pPr>
        <w:jc w:val="center"/>
        <w:rPr>
          <w:rFonts w:ascii="Sylfaen" w:hAnsi="Sylfaen"/>
          <w:b/>
          <w:sz w:val="28"/>
          <w:szCs w:val="24"/>
        </w:rPr>
      </w:pPr>
      <w:r>
        <w:rPr>
          <w:rFonts w:ascii="Sylfaen" w:hAnsi="Sylfaen"/>
          <w:b/>
          <w:sz w:val="28"/>
          <w:szCs w:val="24"/>
        </w:rPr>
        <w:t>&lt;&lt;</w:t>
      </w:r>
      <w:proofErr w:type="spellStart"/>
      <w:r w:rsidR="00CB4C55" w:rsidRPr="00F200D4">
        <w:rPr>
          <w:rFonts w:ascii="Sylfaen" w:hAnsi="Sylfaen"/>
          <w:b/>
          <w:sz w:val="28"/>
          <w:szCs w:val="24"/>
        </w:rPr>
        <w:t>Ալավերդու</w:t>
      </w:r>
      <w:proofErr w:type="spellEnd"/>
      <w:r w:rsidR="00CB4C55" w:rsidRPr="00F200D4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="00CB4C55" w:rsidRPr="00F200D4">
        <w:rPr>
          <w:rFonts w:ascii="Sylfaen" w:hAnsi="Sylfaen"/>
          <w:b/>
          <w:sz w:val="28"/>
          <w:szCs w:val="24"/>
        </w:rPr>
        <w:t>պետական</w:t>
      </w:r>
      <w:proofErr w:type="spellEnd"/>
      <w:r w:rsidR="00CB4C55" w:rsidRPr="00F200D4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="00CB4C55" w:rsidRPr="00F200D4">
        <w:rPr>
          <w:rFonts w:ascii="Sylfaen" w:hAnsi="Sylfaen"/>
          <w:b/>
          <w:sz w:val="28"/>
          <w:szCs w:val="24"/>
        </w:rPr>
        <w:t>քոլեջ</w:t>
      </w:r>
      <w:proofErr w:type="spellEnd"/>
      <w:r>
        <w:rPr>
          <w:rFonts w:ascii="Sylfaen" w:hAnsi="Sylfaen"/>
          <w:b/>
          <w:sz w:val="28"/>
          <w:szCs w:val="24"/>
        </w:rPr>
        <w:t>&gt;&gt;</w:t>
      </w:r>
      <w:bookmarkStart w:id="0" w:name="_GoBack"/>
      <w:bookmarkEnd w:id="0"/>
      <w:r w:rsidR="00CB4C55" w:rsidRPr="00F200D4">
        <w:rPr>
          <w:rFonts w:ascii="Sylfaen" w:hAnsi="Sylfaen"/>
          <w:b/>
          <w:sz w:val="28"/>
          <w:szCs w:val="24"/>
        </w:rPr>
        <w:t xml:space="preserve"> ՊՈԱԿ</w:t>
      </w:r>
    </w:p>
    <w:p w:rsidR="00CB4C55" w:rsidRDefault="00CB4C55" w:rsidP="00CB4C55">
      <w:pPr>
        <w:jc w:val="center"/>
        <w:rPr>
          <w:rFonts w:ascii="Sylfaen" w:hAnsi="Sylfaen"/>
          <w:sz w:val="24"/>
          <w:szCs w:val="24"/>
        </w:rPr>
      </w:pPr>
    </w:p>
    <w:p w:rsidR="00CB4C55" w:rsidRDefault="00CB4C55" w:rsidP="00CB4C55">
      <w:pPr>
        <w:rPr>
          <w:rFonts w:ascii="Sylfaen" w:hAnsi="Sylfaen"/>
          <w:b/>
          <w:sz w:val="24"/>
          <w:szCs w:val="24"/>
        </w:rPr>
      </w:pPr>
    </w:p>
    <w:p w:rsidR="00CB4C55" w:rsidRDefault="00CB4C55" w:rsidP="00CB4C55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proofErr w:type="spellStart"/>
      <w:r w:rsidRPr="00CB4C55">
        <w:rPr>
          <w:rFonts w:ascii="Sylfaen" w:hAnsi="Sylfaen"/>
          <w:sz w:val="24"/>
          <w:szCs w:val="24"/>
        </w:rPr>
        <w:t>Հասցե</w:t>
      </w:r>
      <w:proofErr w:type="spellEnd"/>
      <w:r>
        <w:rPr>
          <w:rFonts w:ascii="Sylfaen" w:hAnsi="Sylfaen"/>
          <w:sz w:val="24"/>
          <w:szCs w:val="24"/>
        </w:rPr>
        <w:t xml:space="preserve"> - </w:t>
      </w:r>
      <w:r w:rsidRPr="00CB4C55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ք</w:t>
      </w:r>
      <w:r w:rsidRPr="00CB4C55">
        <w:rPr>
          <w:rFonts w:ascii="Sylfaen" w:hAnsi="Sylfaen"/>
          <w:sz w:val="24"/>
          <w:szCs w:val="24"/>
        </w:rPr>
        <w:t xml:space="preserve">. </w:t>
      </w:r>
      <w:proofErr w:type="spellStart"/>
      <w:r w:rsidRPr="00CB4C55">
        <w:rPr>
          <w:rFonts w:ascii="Sylfaen" w:hAnsi="Sylfaen"/>
          <w:sz w:val="24"/>
          <w:szCs w:val="24"/>
        </w:rPr>
        <w:t>Ալավերդի</w:t>
      </w:r>
      <w:proofErr w:type="spellEnd"/>
      <w:r w:rsidRPr="00CB4C55">
        <w:rPr>
          <w:rFonts w:ascii="Sylfaen" w:hAnsi="Sylfaen"/>
          <w:sz w:val="24"/>
          <w:szCs w:val="24"/>
        </w:rPr>
        <w:t xml:space="preserve"> Ս/Ս, 3/6ա</w:t>
      </w:r>
    </w:p>
    <w:p w:rsidR="00CB4C55" w:rsidRDefault="00CB4C55" w:rsidP="00CB4C55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Հեռախոս</w:t>
      </w:r>
      <w:proofErr w:type="spellEnd"/>
      <w:r>
        <w:rPr>
          <w:rFonts w:ascii="Sylfaen" w:hAnsi="Sylfaen"/>
          <w:sz w:val="24"/>
          <w:szCs w:val="24"/>
        </w:rPr>
        <w:t xml:space="preserve"> – 0253-3-25-21</w:t>
      </w:r>
    </w:p>
    <w:p w:rsidR="00CB4C55" w:rsidRDefault="00CB4C55" w:rsidP="00CB4C55">
      <w:pPr>
        <w:rPr>
          <w:rFonts w:ascii="Sylfaen" w:hAnsi="Sylfaen"/>
          <w:sz w:val="24"/>
          <w:szCs w:val="24"/>
        </w:rPr>
      </w:pPr>
    </w:p>
    <w:p w:rsidR="00826B5E" w:rsidRDefault="00826B5E" w:rsidP="00826B5E">
      <w:pPr>
        <w:jc w:val="both"/>
        <w:rPr>
          <w:rFonts w:ascii="Sylfaen" w:hAnsi="Sylfaen"/>
          <w:b/>
          <w:sz w:val="24"/>
          <w:szCs w:val="24"/>
        </w:rPr>
      </w:pPr>
      <w:proofErr w:type="spellStart"/>
      <w:r>
        <w:rPr>
          <w:rFonts w:ascii="Sylfaen" w:hAnsi="Sylfaen"/>
          <w:b/>
          <w:sz w:val="24"/>
          <w:szCs w:val="24"/>
        </w:rPr>
        <w:t>Ուսումնական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հաստատության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մասնագիտությունների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վերաբերյալ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տեղեկատվություն</w:t>
      </w:r>
      <w:proofErr w:type="spellEnd"/>
    </w:p>
    <w:p w:rsidR="00826B5E" w:rsidRDefault="00826B5E" w:rsidP="00826B5E">
      <w:pPr>
        <w:jc w:val="both"/>
        <w:rPr>
          <w:rFonts w:ascii="Sylfaen" w:hAnsi="Sylfae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1710"/>
        <w:gridCol w:w="1620"/>
        <w:gridCol w:w="1260"/>
        <w:gridCol w:w="1368"/>
      </w:tblGrid>
      <w:tr w:rsidR="00525A32" w:rsidTr="009C5543">
        <w:trPr>
          <w:trHeight w:val="633"/>
        </w:trPr>
        <w:tc>
          <w:tcPr>
            <w:tcW w:w="3618" w:type="dxa"/>
            <w:vMerge w:val="restart"/>
          </w:tcPr>
          <w:p w:rsidR="00525A32" w:rsidRDefault="00525A32" w:rsidP="009C5543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Մասնագիտություն</w:t>
            </w:r>
            <w:proofErr w:type="spellEnd"/>
          </w:p>
          <w:p w:rsidR="009C5543" w:rsidRPr="00525A32" w:rsidRDefault="009C5543" w:rsidP="009C5543">
            <w:pPr>
              <w:spacing w:before="24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որակավորում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330" w:type="dxa"/>
            <w:gridSpan w:val="2"/>
          </w:tcPr>
          <w:p w:rsidR="00525A32" w:rsidRPr="009C5543" w:rsidRDefault="009C5543" w:rsidP="00101EB4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C5543">
              <w:rPr>
                <w:rFonts w:ascii="Sylfaen" w:hAnsi="Sylfaen"/>
                <w:sz w:val="24"/>
                <w:szCs w:val="24"/>
              </w:rPr>
              <w:t>Ընդունելութ</w:t>
            </w:r>
            <w:proofErr w:type="spellEnd"/>
            <w:r w:rsidRPr="009C5543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 w:rsidRPr="009C5543">
              <w:rPr>
                <w:rFonts w:ascii="Sylfaen" w:hAnsi="Sylfaen"/>
                <w:sz w:val="24"/>
                <w:szCs w:val="24"/>
              </w:rPr>
              <w:t>տեղերի</w:t>
            </w:r>
            <w:proofErr w:type="spellEnd"/>
            <w:r w:rsidRPr="009C554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C5543">
              <w:rPr>
                <w:rFonts w:ascii="Sylfaen" w:hAnsi="Sylfaen"/>
                <w:sz w:val="24"/>
                <w:szCs w:val="24"/>
              </w:rPr>
              <w:t>թիվը</w:t>
            </w:r>
            <w:proofErr w:type="spellEnd"/>
          </w:p>
        </w:tc>
        <w:tc>
          <w:tcPr>
            <w:tcW w:w="1260" w:type="dxa"/>
            <w:vMerge w:val="restart"/>
          </w:tcPr>
          <w:p w:rsidR="00525A32" w:rsidRPr="00ED75EC" w:rsidRDefault="00ED75EC" w:rsidP="00826B5E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Ուսման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տևողութ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տարի</w:t>
            </w:r>
            <w:proofErr w:type="spellEnd"/>
          </w:p>
        </w:tc>
        <w:tc>
          <w:tcPr>
            <w:tcW w:w="1368" w:type="dxa"/>
            <w:vMerge w:val="restart"/>
          </w:tcPr>
          <w:p w:rsidR="00525A32" w:rsidRPr="00ED75EC" w:rsidRDefault="00ED75EC" w:rsidP="00826B5E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Ուսման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վարձի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չափ</w:t>
            </w:r>
            <w:proofErr w:type="spellEnd"/>
          </w:p>
        </w:tc>
      </w:tr>
      <w:tr w:rsidR="00525A32" w:rsidTr="009C5543">
        <w:trPr>
          <w:trHeight w:val="632"/>
        </w:trPr>
        <w:tc>
          <w:tcPr>
            <w:tcW w:w="3618" w:type="dxa"/>
            <w:vMerge/>
          </w:tcPr>
          <w:p w:rsidR="00525A32" w:rsidRDefault="00525A32" w:rsidP="00826B5E">
            <w:pPr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25A32" w:rsidRPr="009C5543" w:rsidRDefault="009C5543" w:rsidP="00101EB4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C5543">
              <w:rPr>
                <w:rFonts w:ascii="Sylfaen" w:hAnsi="Sylfaen"/>
                <w:sz w:val="24"/>
                <w:szCs w:val="24"/>
              </w:rPr>
              <w:t>Անվճար</w:t>
            </w:r>
            <w:proofErr w:type="spellEnd"/>
            <w:r w:rsidRPr="009C554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C5543">
              <w:rPr>
                <w:rFonts w:ascii="Sylfaen" w:hAnsi="Sylfaen"/>
                <w:sz w:val="24"/>
                <w:szCs w:val="24"/>
              </w:rPr>
              <w:t>ուսուցում</w:t>
            </w:r>
            <w:proofErr w:type="spellEnd"/>
          </w:p>
        </w:tc>
        <w:tc>
          <w:tcPr>
            <w:tcW w:w="1620" w:type="dxa"/>
          </w:tcPr>
          <w:p w:rsidR="00525A32" w:rsidRPr="009C5543" w:rsidRDefault="009C5543" w:rsidP="00101EB4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C5543">
              <w:rPr>
                <w:rFonts w:ascii="Sylfaen" w:hAnsi="Sylfaen"/>
                <w:sz w:val="24"/>
                <w:szCs w:val="24"/>
              </w:rPr>
              <w:t>Վճար</w:t>
            </w:r>
            <w:proofErr w:type="spellEnd"/>
            <w:r w:rsidRPr="009C5543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 w:rsidRPr="009C5543">
              <w:rPr>
                <w:rFonts w:ascii="Sylfaen" w:hAnsi="Sylfaen"/>
                <w:sz w:val="24"/>
                <w:szCs w:val="24"/>
              </w:rPr>
              <w:t>ուսուցում</w:t>
            </w:r>
            <w:proofErr w:type="spellEnd"/>
          </w:p>
        </w:tc>
        <w:tc>
          <w:tcPr>
            <w:tcW w:w="1260" w:type="dxa"/>
            <w:vMerge/>
          </w:tcPr>
          <w:p w:rsidR="00525A32" w:rsidRDefault="00525A32" w:rsidP="00826B5E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525A32" w:rsidRDefault="00525A32" w:rsidP="00826B5E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525A32" w:rsidTr="009C5543">
        <w:trPr>
          <w:trHeight w:val="854"/>
        </w:trPr>
        <w:tc>
          <w:tcPr>
            <w:tcW w:w="3618" w:type="dxa"/>
          </w:tcPr>
          <w:p w:rsidR="00525A32" w:rsidRPr="0049610B" w:rsidRDefault="0049610B" w:rsidP="0049610B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49610B">
              <w:rPr>
                <w:rFonts w:ascii="Sylfaen" w:hAnsi="Sylfaen"/>
                <w:sz w:val="24"/>
                <w:szCs w:val="24"/>
              </w:rPr>
              <w:t>1.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Բանկային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710" w:type="dxa"/>
          </w:tcPr>
          <w:p w:rsidR="00525A32" w:rsidRPr="009C5543" w:rsidRDefault="009C5543" w:rsidP="00826B5E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525A32" w:rsidRPr="009C5543" w:rsidRDefault="009C5543" w:rsidP="00826B5E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9C5543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525A32" w:rsidRPr="009C5543" w:rsidRDefault="009C5543" w:rsidP="00826B5E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9C5543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525A32" w:rsidRDefault="00525A32" w:rsidP="00826B5E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525A32" w:rsidTr="009C5543">
        <w:trPr>
          <w:trHeight w:val="530"/>
        </w:trPr>
        <w:tc>
          <w:tcPr>
            <w:tcW w:w="3618" w:type="dxa"/>
          </w:tcPr>
          <w:p w:rsidR="00525A32" w:rsidRPr="0049610B" w:rsidRDefault="0049610B" w:rsidP="0049610B">
            <w:pPr>
              <w:rPr>
                <w:rFonts w:ascii="Sylfaen" w:hAnsi="Sylfaen"/>
                <w:sz w:val="24"/>
                <w:szCs w:val="24"/>
              </w:rPr>
            </w:pPr>
            <w:r w:rsidRPr="0049610B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Էկոնոմիկա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հաշվապահական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հաշվառում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աուդիտ</w:t>
            </w:r>
            <w:proofErr w:type="spellEnd"/>
          </w:p>
        </w:tc>
        <w:tc>
          <w:tcPr>
            <w:tcW w:w="1710" w:type="dxa"/>
          </w:tcPr>
          <w:p w:rsidR="00525A32" w:rsidRPr="009C5543" w:rsidRDefault="009C5543" w:rsidP="00826B5E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9C5543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525A32" w:rsidRPr="009C5543" w:rsidRDefault="009C5543" w:rsidP="00826B5E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9C5543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525A32" w:rsidRPr="009C5543" w:rsidRDefault="009C5543" w:rsidP="00826B5E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9C5543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525A32" w:rsidRPr="009C5543" w:rsidRDefault="009C5543" w:rsidP="00826B5E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9C5543">
              <w:rPr>
                <w:rFonts w:ascii="Sylfaen" w:hAnsi="Sylfaen"/>
                <w:sz w:val="24"/>
                <w:szCs w:val="24"/>
              </w:rPr>
              <w:t>80000</w:t>
            </w:r>
          </w:p>
        </w:tc>
      </w:tr>
      <w:tr w:rsidR="00525A32" w:rsidTr="009C5543">
        <w:trPr>
          <w:trHeight w:val="827"/>
        </w:trPr>
        <w:tc>
          <w:tcPr>
            <w:tcW w:w="3618" w:type="dxa"/>
          </w:tcPr>
          <w:p w:rsidR="00525A32" w:rsidRPr="00A32D23" w:rsidRDefault="00A32D23" w:rsidP="00826B5E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A32D23">
              <w:rPr>
                <w:rFonts w:ascii="Sylfaen" w:hAnsi="Sylfae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Սև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գունավոր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մետաղների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ձուլման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1710" w:type="dxa"/>
          </w:tcPr>
          <w:p w:rsidR="00525A32" w:rsidRPr="009C5543" w:rsidRDefault="009C5543" w:rsidP="00826B5E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9C5543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525A32" w:rsidRPr="009C5543" w:rsidRDefault="009C5543" w:rsidP="00826B5E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9C5543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525A32" w:rsidRPr="009C5543" w:rsidRDefault="009C5543" w:rsidP="00826B5E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9C5543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525A32" w:rsidRDefault="00525A32" w:rsidP="00826B5E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</w:tbl>
    <w:p w:rsidR="00124E39" w:rsidRPr="00124E39" w:rsidRDefault="00124E39" w:rsidP="00826B5E">
      <w:pPr>
        <w:jc w:val="both"/>
        <w:rPr>
          <w:rFonts w:ascii="Sylfaen" w:hAnsi="Sylfaen"/>
          <w:sz w:val="24"/>
          <w:szCs w:val="24"/>
        </w:rPr>
      </w:pPr>
    </w:p>
    <w:sectPr w:rsidR="00124E39" w:rsidRPr="00124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B3833"/>
    <w:multiLevelType w:val="hybridMultilevel"/>
    <w:tmpl w:val="0868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86EE0"/>
    <w:multiLevelType w:val="hybridMultilevel"/>
    <w:tmpl w:val="A6DA8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1521EE"/>
    <w:multiLevelType w:val="hybridMultilevel"/>
    <w:tmpl w:val="3934F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AE"/>
    <w:rsid w:val="00124E39"/>
    <w:rsid w:val="001A026B"/>
    <w:rsid w:val="00357BAE"/>
    <w:rsid w:val="00393E41"/>
    <w:rsid w:val="0049610B"/>
    <w:rsid w:val="00525A32"/>
    <w:rsid w:val="00826B5E"/>
    <w:rsid w:val="009C5543"/>
    <w:rsid w:val="00A32D23"/>
    <w:rsid w:val="00A4724B"/>
    <w:rsid w:val="00CB4C55"/>
    <w:rsid w:val="00E31EF3"/>
    <w:rsid w:val="00ED75EC"/>
    <w:rsid w:val="00F2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55"/>
    <w:pPr>
      <w:ind w:left="720"/>
      <w:contextualSpacing/>
    </w:pPr>
  </w:style>
  <w:style w:type="table" w:styleId="TableGrid">
    <w:name w:val="Table Grid"/>
    <w:basedOn w:val="TableNormal"/>
    <w:uiPriority w:val="59"/>
    <w:rsid w:val="0052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55"/>
    <w:pPr>
      <w:ind w:left="720"/>
      <w:contextualSpacing/>
    </w:pPr>
  </w:style>
  <w:style w:type="table" w:styleId="TableGrid">
    <w:name w:val="Table Grid"/>
    <w:basedOn w:val="TableNormal"/>
    <w:uiPriority w:val="59"/>
    <w:rsid w:val="0052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a.hambardzumyan</dc:creator>
  <cp:keywords/>
  <dc:description/>
  <cp:lastModifiedBy>a.hambardzumyan</cp:lastModifiedBy>
  <cp:revision>14</cp:revision>
  <dcterms:created xsi:type="dcterms:W3CDTF">2015-04-21T08:33:00Z</dcterms:created>
  <dcterms:modified xsi:type="dcterms:W3CDTF">2015-04-29T08:40:00Z</dcterms:modified>
</cp:coreProperties>
</file>