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14" w:rsidRPr="006C619B" w:rsidRDefault="00EC1461" w:rsidP="00EC1461">
      <w:pPr>
        <w:jc w:val="center"/>
        <w:rPr>
          <w:rFonts w:ascii="Sylfaen" w:hAnsi="Sylfaen" w:cs="Sylfaen"/>
          <w:b/>
          <w:color w:val="141823"/>
          <w:sz w:val="28"/>
          <w:szCs w:val="24"/>
          <w:shd w:val="clear" w:color="auto" w:fill="FFFFFF"/>
        </w:rPr>
      </w:pPr>
      <w:proofErr w:type="spellStart"/>
      <w:r w:rsidRPr="006C619B">
        <w:rPr>
          <w:rFonts w:ascii="Sylfaen" w:hAnsi="Sylfaen" w:cs="Sylfaen"/>
          <w:b/>
          <w:color w:val="141823"/>
          <w:sz w:val="28"/>
          <w:szCs w:val="24"/>
          <w:shd w:val="clear" w:color="auto" w:fill="FFFFFF"/>
        </w:rPr>
        <w:t>Վարդենիսի</w:t>
      </w:r>
      <w:proofErr w:type="spellEnd"/>
      <w:r w:rsidRPr="006C619B">
        <w:rPr>
          <w:rFonts w:ascii="Sylfaen" w:hAnsi="Sylfaen" w:cs="Sylfaen"/>
          <w:b/>
          <w:color w:val="141823"/>
          <w:sz w:val="28"/>
          <w:szCs w:val="24"/>
          <w:shd w:val="clear" w:color="auto" w:fill="FFFFFF"/>
        </w:rPr>
        <w:t xml:space="preserve"> </w:t>
      </w:r>
      <w:proofErr w:type="spellStart"/>
      <w:r w:rsidRPr="006C619B">
        <w:rPr>
          <w:rFonts w:ascii="Sylfaen" w:hAnsi="Sylfaen" w:cs="Sylfaen"/>
          <w:b/>
          <w:color w:val="141823"/>
          <w:sz w:val="28"/>
          <w:szCs w:val="24"/>
          <w:shd w:val="clear" w:color="auto" w:fill="FFFFFF"/>
        </w:rPr>
        <w:t>պետական</w:t>
      </w:r>
      <w:proofErr w:type="spellEnd"/>
      <w:r w:rsidRPr="006C619B">
        <w:rPr>
          <w:rFonts w:ascii="Sylfaen" w:hAnsi="Sylfaen" w:cs="Sylfaen"/>
          <w:b/>
          <w:color w:val="141823"/>
          <w:sz w:val="28"/>
          <w:szCs w:val="24"/>
          <w:shd w:val="clear" w:color="auto" w:fill="FFFFFF"/>
        </w:rPr>
        <w:t xml:space="preserve"> </w:t>
      </w:r>
      <w:proofErr w:type="spellStart"/>
      <w:r w:rsidRPr="006C619B">
        <w:rPr>
          <w:rFonts w:ascii="Sylfaen" w:hAnsi="Sylfaen" w:cs="Sylfaen"/>
          <w:b/>
          <w:color w:val="141823"/>
          <w:sz w:val="28"/>
          <w:szCs w:val="24"/>
          <w:shd w:val="clear" w:color="auto" w:fill="FFFFFF"/>
        </w:rPr>
        <w:t>քոլեջ</w:t>
      </w:r>
      <w:proofErr w:type="spellEnd"/>
    </w:p>
    <w:p w:rsidR="00EC1461" w:rsidRPr="006C619B" w:rsidRDefault="00EC1461" w:rsidP="00EC1461">
      <w:pPr>
        <w:jc w:val="center"/>
        <w:rPr>
          <w:rFonts w:ascii="Sylfaen" w:hAnsi="Sylfaen" w:cs="Sylfaen"/>
          <w:b/>
          <w:color w:val="141823"/>
          <w:sz w:val="28"/>
          <w:szCs w:val="24"/>
          <w:shd w:val="clear" w:color="auto" w:fill="FFFFFF"/>
        </w:rPr>
      </w:pPr>
    </w:p>
    <w:p w:rsidR="00EC1461" w:rsidRPr="006C619B" w:rsidRDefault="00EC1461" w:rsidP="0094304D">
      <w:pPr>
        <w:spacing w:after="0" w:line="360" w:lineRule="auto"/>
        <w:rPr>
          <w:rFonts w:ascii="Sylfaen" w:hAnsi="Sylfaen" w:cs="Sylfaen"/>
          <w:color w:val="141823"/>
          <w:sz w:val="24"/>
          <w:szCs w:val="24"/>
          <w:shd w:val="clear" w:color="auto" w:fill="FFFFFF"/>
        </w:rPr>
      </w:pPr>
      <w:proofErr w:type="spellStart"/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</w:rPr>
        <w:t>Հասցե</w:t>
      </w:r>
      <w:proofErr w:type="spellEnd"/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</w:rPr>
        <w:t xml:space="preserve">՝   </w:t>
      </w:r>
      <w:r w:rsidR="00E466BD" w:rsidRPr="006C619B">
        <w:rPr>
          <w:rFonts w:ascii="Sylfaen" w:hAnsi="Sylfaen" w:cs="Sylfaen"/>
          <w:snapToGrid w:val="0"/>
          <w:color w:val="000000"/>
          <w:sz w:val="24"/>
          <w:szCs w:val="20"/>
        </w:rPr>
        <w:t xml:space="preserve">ք. </w:t>
      </w:r>
      <w:proofErr w:type="spellStart"/>
      <w:r w:rsidR="00E466BD" w:rsidRPr="006C619B">
        <w:rPr>
          <w:rFonts w:ascii="Sylfaen" w:hAnsi="Sylfaen" w:cs="Sylfaen"/>
          <w:snapToGrid w:val="0"/>
          <w:color w:val="000000"/>
          <w:sz w:val="24"/>
          <w:szCs w:val="20"/>
        </w:rPr>
        <w:t>Վարդենիս</w:t>
      </w:r>
      <w:proofErr w:type="gramStart"/>
      <w:r w:rsidR="00E466BD" w:rsidRPr="006C619B">
        <w:rPr>
          <w:rFonts w:ascii="Sylfaen" w:hAnsi="Sylfaen" w:cs="Sylfaen"/>
          <w:snapToGrid w:val="0"/>
          <w:color w:val="000000"/>
          <w:sz w:val="24"/>
          <w:szCs w:val="20"/>
        </w:rPr>
        <w:t>,Վ.Համբարձումյան</w:t>
      </w:r>
      <w:proofErr w:type="spellEnd"/>
      <w:proofErr w:type="gramEnd"/>
      <w:r w:rsidR="00E466BD" w:rsidRPr="006C619B">
        <w:rPr>
          <w:rFonts w:ascii="Sylfaen" w:hAnsi="Sylfaen" w:cs="Sylfaen"/>
          <w:snapToGrid w:val="0"/>
          <w:color w:val="000000"/>
          <w:sz w:val="24"/>
          <w:szCs w:val="20"/>
        </w:rPr>
        <w:t xml:space="preserve"> 5</w:t>
      </w:r>
    </w:p>
    <w:p w:rsidR="00EC1461" w:rsidRPr="006C619B" w:rsidRDefault="00EC1461" w:rsidP="0094304D">
      <w:pPr>
        <w:spacing w:after="0" w:line="360" w:lineRule="auto"/>
        <w:rPr>
          <w:rFonts w:ascii="Sylfaen" w:hAnsi="Sylfaen"/>
          <w:snapToGrid w:val="0"/>
          <w:color w:val="000000"/>
          <w:sz w:val="24"/>
          <w:szCs w:val="24"/>
        </w:rPr>
      </w:pPr>
      <w:proofErr w:type="spellStart"/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</w:rPr>
        <w:t>Հեռ</w:t>
      </w:r>
      <w:proofErr w:type="spellEnd"/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</w:rPr>
        <w:t xml:space="preserve">.՝   </w:t>
      </w:r>
      <w:r w:rsidRPr="006C619B">
        <w:rPr>
          <w:rFonts w:ascii="Sylfaen" w:hAnsi="Sylfaen"/>
          <w:bCs/>
          <w:snapToGrid w:val="0"/>
          <w:color w:val="000000"/>
          <w:sz w:val="24"/>
          <w:szCs w:val="24"/>
        </w:rPr>
        <w:t xml:space="preserve">(0269) 2-18-74, </w:t>
      </w:r>
      <w:r w:rsidRPr="006C619B">
        <w:rPr>
          <w:rFonts w:ascii="Sylfaen" w:hAnsi="Sylfaen"/>
          <w:snapToGrid w:val="0"/>
          <w:color w:val="000000"/>
          <w:sz w:val="24"/>
          <w:szCs w:val="24"/>
        </w:rPr>
        <w:t>2-27-94</w:t>
      </w:r>
    </w:p>
    <w:p w:rsidR="00EC1461" w:rsidRPr="006C619B" w:rsidRDefault="00EC1461" w:rsidP="0094304D">
      <w:pPr>
        <w:spacing w:after="0" w:line="360" w:lineRule="auto"/>
        <w:rPr>
          <w:rFonts w:ascii="Sylfaen" w:hAnsi="Sylfaen"/>
          <w:snapToGrid w:val="0"/>
          <w:color w:val="000000"/>
          <w:sz w:val="24"/>
          <w:szCs w:val="20"/>
        </w:rPr>
      </w:pPr>
      <w:proofErr w:type="spellStart"/>
      <w:r w:rsidRPr="006C619B">
        <w:rPr>
          <w:rFonts w:ascii="Sylfaen" w:hAnsi="Sylfaen"/>
          <w:snapToGrid w:val="0"/>
          <w:color w:val="000000"/>
          <w:sz w:val="24"/>
          <w:szCs w:val="24"/>
        </w:rPr>
        <w:t>Էլ</w:t>
      </w:r>
      <w:proofErr w:type="spellEnd"/>
      <w:r w:rsidRPr="006C619B">
        <w:rPr>
          <w:rFonts w:ascii="Sylfaen" w:hAnsi="Sylfaen"/>
          <w:snapToGrid w:val="0"/>
          <w:color w:val="000000"/>
          <w:sz w:val="24"/>
          <w:szCs w:val="24"/>
        </w:rPr>
        <w:t xml:space="preserve">. </w:t>
      </w:r>
      <w:proofErr w:type="spellStart"/>
      <w:r w:rsidRPr="006C619B">
        <w:rPr>
          <w:rFonts w:ascii="Sylfaen" w:hAnsi="Sylfaen"/>
          <w:snapToGrid w:val="0"/>
          <w:color w:val="000000"/>
          <w:sz w:val="24"/>
          <w:szCs w:val="24"/>
        </w:rPr>
        <w:t>հասցե</w:t>
      </w:r>
      <w:proofErr w:type="spellEnd"/>
      <w:r w:rsidRPr="006C619B">
        <w:rPr>
          <w:rFonts w:ascii="Sylfaen" w:hAnsi="Sylfaen"/>
          <w:snapToGrid w:val="0"/>
          <w:color w:val="000000"/>
          <w:sz w:val="24"/>
          <w:szCs w:val="24"/>
        </w:rPr>
        <w:t xml:space="preserve">՝     </w:t>
      </w:r>
      <w:hyperlink r:id="rId5" w:history="1">
        <w:r w:rsidR="00B90E17" w:rsidRPr="006C619B">
          <w:rPr>
            <w:rStyle w:val="Hyperlink"/>
            <w:rFonts w:ascii="Sylfaen" w:hAnsi="Sylfaen"/>
            <w:snapToGrid w:val="0"/>
            <w:sz w:val="24"/>
            <w:szCs w:val="20"/>
          </w:rPr>
          <w:t>vsc@inbox.ru</w:t>
        </w:r>
      </w:hyperlink>
    </w:p>
    <w:p w:rsidR="00B90E17" w:rsidRPr="006C619B" w:rsidRDefault="00B90E17" w:rsidP="0094304D">
      <w:pPr>
        <w:spacing w:after="0" w:line="360" w:lineRule="auto"/>
        <w:rPr>
          <w:rFonts w:ascii="Sylfaen" w:hAnsi="Sylfaen"/>
          <w:snapToGrid w:val="0"/>
          <w:color w:val="000000"/>
          <w:sz w:val="24"/>
          <w:szCs w:val="20"/>
        </w:rPr>
      </w:pPr>
      <w:proofErr w:type="spellStart"/>
      <w:proofErr w:type="gramStart"/>
      <w:r w:rsidRPr="006C619B">
        <w:rPr>
          <w:rFonts w:ascii="Sylfaen" w:hAnsi="Sylfaen"/>
          <w:snapToGrid w:val="0"/>
          <w:color w:val="000000"/>
          <w:sz w:val="24"/>
          <w:szCs w:val="20"/>
        </w:rPr>
        <w:t>Հիմնադրման</w:t>
      </w:r>
      <w:proofErr w:type="spellEnd"/>
      <w:r w:rsidRPr="006C619B">
        <w:rPr>
          <w:rFonts w:ascii="Sylfaen" w:hAnsi="Sylfaen"/>
          <w:snapToGrid w:val="0"/>
          <w:color w:val="000000"/>
          <w:sz w:val="24"/>
          <w:szCs w:val="20"/>
        </w:rPr>
        <w:t xml:space="preserve"> </w:t>
      </w:r>
      <w:proofErr w:type="spellStart"/>
      <w:r w:rsidRPr="006C619B">
        <w:rPr>
          <w:rFonts w:ascii="Sylfaen" w:hAnsi="Sylfaen"/>
          <w:snapToGrid w:val="0"/>
          <w:color w:val="000000"/>
          <w:sz w:val="24"/>
          <w:szCs w:val="20"/>
        </w:rPr>
        <w:t>տարեթիվ</w:t>
      </w:r>
      <w:proofErr w:type="spellEnd"/>
      <w:r w:rsidRPr="006C619B">
        <w:rPr>
          <w:rFonts w:ascii="Sylfaen" w:hAnsi="Sylfaen"/>
          <w:snapToGrid w:val="0"/>
          <w:color w:val="000000"/>
          <w:sz w:val="24"/>
          <w:szCs w:val="20"/>
        </w:rPr>
        <w:t>՝   1989թ.</w:t>
      </w:r>
      <w:proofErr w:type="gramEnd"/>
    </w:p>
    <w:p w:rsidR="00B90E17" w:rsidRPr="006C619B" w:rsidRDefault="00B90E17" w:rsidP="0094304D">
      <w:pPr>
        <w:spacing w:after="0" w:line="360" w:lineRule="auto"/>
        <w:rPr>
          <w:rFonts w:ascii="Sylfaen" w:hAnsi="Sylfaen"/>
          <w:snapToGrid w:val="0"/>
          <w:color w:val="000000"/>
          <w:sz w:val="24"/>
          <w:szCs w:val="24"/>
          <w:lang w:val="hy-AM"/>
        </w:rPr>
      </w:pPr>
      <w:proofErr w:type="spellStart"/>
      <w:r w:rsidRPr="006C619B">
        <w:rPr>
          <w:rFonts w:ascii="Sylfaen" w:hAnsi="Sylfaen"/>
          <w:snapToGrid w:val="0"/>
          <w:color w:val="000000"/>
          <w:sz w:val="24"/>
          <w:szCs w:val="20"/>
        </w:rPr>
        <w:t>Տնօրեն</w:t>
      </w:r>
      <w:proofErr w:type="spellEnd"/>
      <w:r w:rsidRPr="006C619B">
        <w:rPr>
          <w:rFonts w:ascii="Sylfaen" w:hAnsi="Sylfaen"/>
          <w:snapToGrid w:val="0"/>
          <w:color w:val="000000"/>
          <w:sz w:val="24"/>
          <w:szCs w:val="20"/>
        </w:rPr>
        <w:t xml:space="preserve">՝    </w:t>
      </w:r>
      <w:proofErr w:type="spellStart"/>
      <w:r w:rsidRPr="006C619B">
        <w:rPr>
          <w:rFonts w:ascii="Sylfaen" w:hAnsi="Sylfaen"/>
          <w:snapToGrid w:val="0"/>
          <w:color w:val="000000"/>
          <w:sz w:val="24"/>
          <w:szCs w:val="20"/>
        </w:rPr>
        <w:t>Արամ</w:t>
      </w:r>
      <w:proofErr w:type="spellEnd"/>
      <w:r w:rsidRPr="006C619B">
        <w:rPr>
          <w:rFonts w:ascii="Sylfaen" w:hAnsi="Sylfaen"/>
          <w:snapToGrid w:val="0"/>
          <w:color w:val="000000"/>
          <w:sz w:val="24"/>
          <w:szCs w:val="20"/>
        </w:rPr>
        <w:t xml:space="preserve"> </w:t>
      </w:r>
      <w:proofErr w:type="spellStart"/>
      <w:r w:rsidRPr="006C619B">
        <w:rPr>
          <w:rFonts w:ascii="Sylfaen" w:hAnsi="Sylfaen"/>
          <w:snapToGrid w:val="0"/>
          <w:color w:val="000000"/>
          <w:sz w:val="24"/>
          <w:szCs w:val="20"/>
        </w:rPr>
        <w:t>Կարապետյան</w:t>
      </w:r>
      <w:proofErr w:type="spellEnd"/>
    </w:p>
    <w:p w:rsidR="000C0170" w:rsidRPr="006C619B" w:rsidRDefault="000C0170" w:rsidP="0094304D">
      <w:pPr>
        <w:spacing w:after="0" w:line="360" w:lineRule="auto"/>
        <w:rPr>
          <w:rFonts w:ascii="Sylfaen" w:hAnsi="Sylfaen" w:cs="Sylfaen"/>
          <w:color w:val="141823"/>
          <w:sz w:val="24"/>
          <w:szCs w:val="24"/>
          <w:shd w:val="clear" w:color="auto" w:fill="FFFFFF"/>
        </w:rPr>
      </w:pPr>
    </w:p>
    <w:p w:rsidR="00C22E06" w:rsidRDefault="00001188" w:rsidP="0094304D">
      <w:pPr>
        <w:spacing w:after="0" w:line="360" w:lineRule="auto"/>
        <w:ind w:firstLine="720"/>
        <w:jc w:val="both"/>
        <w:rPr>
          <w:rFonts w:ascii="Sylfaen" w:hAnsi="Sylfaen" w:cs="Helvetica"/>
          <w:color w:val="141823"/>
          <w:sz w:val="24"/>
          <w:szCs w:val="24"/>
        </w:rPr>
      </w:pP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Վարդենիսի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պետական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քոլեջը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(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Վարդենիսի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պոլիտեխնիկական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տեխնիկում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)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հիմնադրվել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է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1989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թ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.: </w:t>
      </w:r>
    </w:p>
    <w:p w:rsidR="00C22E06" w:rsidRDefault="00001188" w:rsidP="0094304D">
      <w:pPr>
        <w:spacing w:after="0" w:line="360" w:lineRule="auto"/>
        <w:ind w:firstLine="720"/>
        <w:jc w:val="both"/>
        <w:rPr>
          <w:rFonts w:ascii="Sylfaen" w:hAnsi="Sylfaen" w:cs="Helvetica"/>
          <w:color w:val="141823"/>
          <w:sz w:val="24"/>
          <w:szCs w:val="24"/>
        </w:rPr>
      </w:pP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>1997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թվականից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առ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այսօր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քոլեջի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տնօրենն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է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Արամ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Բորիկի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Կարապետյանը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>:</w:t>
      </w:r>
      <w:r w:rsidRPr="006C619B">
        <w:rPr>
          <w:rFonts w:ascii="Sylfaen" w:hAnsi="Sylfaen" w:cs="Helvetica"/>
          <w:color w:val="141823"/>
          <w:sz w:val="24"/>
          <w:szCs w:val="24"/>
          <w:lang w:val="hy-AM"/>
        </w:rPr>
        <w:br/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>2000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թ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.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պոլիտեխնիկական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տեխնիկումը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վերանվանվել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է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«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Վարդենիսի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պետական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քոլեջ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>»:</w:t>
      </w:r>
      <w:r w:rsidRPr="006C619B">
        <w:rPr>
          <w:rFonts w:ascii="Sylfaen" w:hAnsi="Sylfaen" w:cs="Helvetica"/>
          <w:color w:val="141823"/>
          <w:sz w:val="24"/>
          <w:szCs w:val="24"/>
          <w:lang w:val="hy-AM"/>
        </w:rPr>
        <w:br/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2002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թվականին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վերակազմավորման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արդյունքում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քոլեջին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է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հատկացվել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նախկին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ուսումնարանի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շենքը</w:t>
      </w:r>
      <w:r w:rsidRPr="006C619B">
        <w:rPr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>:</w:t>
      </w:r>
    </w:p>
    <w:p w:rsidR="00C22E06" w:rsidRDefault="00001188" w:rsidP="00C22E06">
      <w:pPr>
        <w:spacing w:after="0" w:line="360" w:lineRule="auto"/>
        <w:ind w:firstLine="720"/>
        <w:jc w:val="both"/>
        <w:rPr>
          <w:rFonts w:ascii="Sylfaen" w:hAnsi="Sylfaen" w:cs="Helvetica"/>
          <w:color w:val="141823"/>
          <w:sz w:val="24"/>
          <w:szCs w:val="24"/>
          <w:shd w:val="clear" w:color="auto" w:fill="FFFFFF"/>
        </w:rPr>
      </w:pPr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Իր</w:t>
      </w:r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գործունեության</w:t>
      </w:r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ընթացքում</w:t>
      </w:r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Վարդենիսի</w:t>
      </w:r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պետական</w:t>
      </w:r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քոլեջը</w:t>
      </w:r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տվել</w:t>
      </w:r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է</w:t>
      </w:r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մոտ</w:t>
      </w:r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1650 </w:t>
      </w:r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շրջանավարտ</w:t>
      </w:r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միջին</w:t>
      </w:r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մասնագիտական</w:t>
      </w:r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և</w:t>
      </w:r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մոտ</w:t>
      </w:r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400 </w:t>
      </w:r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մասնագետ՝</w:t>
      </w:r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նախնական</w:t>
      </w:r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մասնագիտական</w:t>
      </w:r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կրթական</w:t>
      </w:r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 xml:space="preserve"> </w:t>
      </w:r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  <w:lang w:val="hy-AM"/>
        </w:rPr>
        <w:t>ծրագրերով</w:t>
      </w:r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  <w:lang w:val="hy-AM"/>
        </w:rPr>
        <w:t>:</w:t>
      </w:r>
    </w:p>
    <w:p w:rsidR="00B50ED2" w:rsidRDefault="00001188" w:rsidP="00C22E06">
      <w:pPr>
        <w:spacing w:after="0" w:line="360" w:lineRule="auto"/>
        <w:ind w:firstLine="720"/>
        <w:jc w:val="both"/>
        <w:rPr>
          <w:rFonts w:ascii="Sylfaen" w:hAnsi="Sylfaen" w:cs="Helvetica"/>
          <w:color w:val="141823"/>
          <w:sz w:val="24"/>
          <w:szCs w:val="24"/>
          <w:shd w:val="clear" w:color="auto" w:fill="FFFFFF"/>
        </w:rPr>
      </w:pPr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  <w:t xml:space="preserve">2013 </w:t>
      </w:r>
      <w:proofErr w:type="spellStart"/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</w:rPr>
        <w:t>թվականին</w:t>
      </w:r>
      <w:proofErr w:type="spellEnd"/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  <w:t xml:space="preserve"> </w:t>
      </w:r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</w:rPr>
        <w:t>ՀՀԿԳ</w:t>
      </w:r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</w:rPr>
        <w:t>նախարարի</w:t>
      </w:r>
      <w:proofErr w:type="spellEnd"/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</w:rPr>
        <w:t>սեպտեմբերի</w:t>
      </w:r>
      <w:proofErr w:type="spellEnd"/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  <w:t xml:space="preserve"> 25-</w:t>
      </w:r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</w:rPr>
        <w:t>ի</w:t>
      </w:r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</w:rPr>
        <w:t>հրամանով</w:t>
      </w:r>
      <w:proofErr w:type="spellEnd"/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  <w:t xml:space="preserve">, </w:t>
      </w:r>
      <w:proofErr w:type="spellStart"/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</w:rPr>
        <w:t>հաշվի</w:t>
      </w:r>
      <w:proofErr w:type="spellEnd"/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</w:rPr>
        <w:t>առնելով</w:t>
      </w:r>
      <w:proofErr w:type="spellEnd"/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</w:rPr>
        <w:t>կատարված</w:t>
      </w:r>
      <w:proofErr w:type="spellEnd"/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</w:rPr>
        <w:t>ներդրումները</w:t>
      </w:r>
      <w:proofErr w:type="spellEnd"/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  <w:t xml:space="preserve"> </w:t>
      </w:r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</w:rPr>
        <w:t>և</w:t>
      </w:r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</w:rPr>
        <w:t>հետագա</w:t>
      </w:r>
      <w:proofErr w:type="spellEnd"/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</w:rPr>
        <w:t>իրականացվելիք</w:t>
      </w:r>
      <w:proofErr w:type="spellEnd"/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</w:rPr>
        <w:t>ծրագրերը</w:t>
      </w:r>
      <w:proofErr w:type="spellEnd"/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  <w:t>, «</w:t>
      </w:r>
      <w:proofErr w:type="spellStart"/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</w:rPr>
        <w:t>Վարդենիսի</w:t>
      </w:r>
      <w:proofErr w:type="spellEnd"/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</w:rPr>
        <w:t>պետական</w:t>
      </w:r>
      <w:proofErr w:type="spellEnd"/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</w:rPr>
        <w:t>քոլեջը</w:t>
      </w:r>
      <w:proofErr w:type="spellEnd"/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  <w:t>»</w:t>
      </w:r>
      <w:r w:rsidR="00145A15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</w:rPr>
        <w:t>վերանվանվել</w:t>
      </w:r>
      <w:proofErr w:type="spellEnd"/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  <w:t xml:space="preserve"> </w:t>
      </w:r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</w:rPr>
        <w:t>է</w:t>
      </w:r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  <w:t xml:space="preserve"> «</w:t>
      </w:r>
      <w:proofErr w:type="spellStart"/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</w:rPr>
        <w:t>Վարդենիսի</w:t>
      </w:r>
      <w:proofErr w:type="spellEnd"/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  <w:t xml:space="preserve"> «</w:t>
      </w:r>
      <w:proofErr w:type="spellStart"/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</w:rPr>
        <w:t>Բադեյան</w:t>
      </w:r>
      <w:proofErr w:type="spellEnd"/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  <w:t xml:space="preserve">» </w:t>
      </w:r>
      <w:proofErr w:type="spellStart"/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</w:rPr>
        <w:t>պետական</w:t>
      </w:r>
      <w:proofErr w:type="spellEnd"/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  <w:t xml:space="preserve"> </w:t>
      </w:r>
      <w:proofErr w:type="spellStart"/>
      <w:r w:rsidRPr="006C619B">
        <w:rPr>
          <w:rStyle w:val="textexposedshow"/>
          <w:rFonts w:ascii="Sylfaen" w:hAnsi="Sylfaen" w:cs="Sylfaen"/>
          <w:color w:val="141823"/>
          <w:sz w:val="24"/>
          <w:szCs w:val="24"/>
          <w:shd w:val="clear" w:color="auto" w:fill="FFFFFF"/>
        </w:rPr>
        <w:t>քոլեջ</w:t>
      </w:r>
      <w:proofErr w:type="spellEnd"/>
      <w:r w:rsidRPr="006C619B"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  <w:t>»:</w:t>
      </w:r>
    </w:p>
    <w:p w:rsidR="002B0514" w:rsidRPr="006C619B" w:rsidRDefault="002B0514" w:rsidP="0094304D">
      <w:pPr>
        <w:spacing w:after="0" w:line="360" w:lineRule="auto"/>
        <w:jc w:val="both"/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</w:pPr>
      <w:bookmarkStart w:id="0" w:name="_GoBack"/>
      <w:bookmarkEnd w:id="0"/>
    </w:p>
    <w:p w:rsidR="002B0514" w:rsidRPr="006C619B" w:rsidRDefault="002B0514" w:rsidP="0094304D">
      <w:pPr>
        <w:spacing w:after="0" w:line="360" w:lineRule="auto"/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</w:pPr>
    </w:p>
    <w:p w:rsidR="002B0514" w:rsidRPr="006C619B" w:rsidRDefault="002B0514" w:rsidP="0094304D">
      <w:pPr>
        <w:spacing w:after="0" w:line="360" w:lineRule="auto"/>
        <w:rPr>
          <w:rStyle w:val="textexposedshow"/>
          <w:rFonts w:ascii="Sylfaen" w:hAnsi="Sylfaen" w:cs="Helvetica"/>
          <w:color w:val="141823"/>
          <w:sz w:val="24"/>
          <w:szCs w:val="24"/>
          <w:shd w:val="clear" w:color="auto" w:fill="FFFFFF"/>
        </w:rPr>
      </w:pPr>
    </w:p>
    <w:sectPr w:rsidR="002B0514" w:rsidRPr="006C619B" w:rsidSect="006C619B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01188"/>
    <w:rsid w:val="00001188"/>
    <w:rsid w:val="000140B2"/>
    <w:rsid w:val="000C0170"/>
    <w:rsid w:val="00106653"/>
    <w:rsid w:val="00145A15"/>
    <w:rsid w:val="002B0514"/>
    <w:rsid w:val="003D066E"/>
    <w:rsid w:val="004E4B0F"/>
    <w:rsid w:val="006427F1"/>
    <w:rsid w:val="006C619B"/>
    <w:rsid w:val="0094304D"/>
    <w:rsid w:val="00AD543A"/>
    <w:rsid w:val="00B50ED2"/>
    <w:rsid w:val="00B90E17"/>
    <w:rsid w:val="00C22E06"/>
    <w:rsid w:val="00E466BD"/>
    <w:rsid w:val="00EA457F"/>
    <w:rsid w:val="00EC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001188"/>
  </w:style>
  <w:style w:type="character" w:customStyle="1" w:styleId="apple-converted-space">
    <w:name w:val="apple-converted-space"/>
    <w:basedOn w:val="DefaultParagraphFont"/>
    <w:rsid w:val="00001188"/>
  </w:style>
  <w:style w:type="table" w:styleId="TableGrid">
    <w:name w:val="Table Grid"/>
    <w:basedOn w:val="TableNormal"/>
    <w:uiPriority w:val="59"/>
    <w:rsid w:val="002B05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B0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E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sc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Vardenisi pet qolej</dc:creator>
  <cp:lastModifiedBy>a.hambardzumyan</cp:lastModifiedBy>
  <cp:revision>17</cp:revision>
  <dcterms:created xsi:type="dcterms:W3CDTF">2015-05-12T07:10:00Z</dcterms:created>
  <dcterms:modified xsi:type="dcterms:W3CDTF">2015-07-15T13:12:00Z</dcterms:modified>
</cp:coreProperties>
</file>