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6C8" w:rsidRPr="00EB26C8" w:rsidRDefault="00EB26C8" w:rsidP="00EB26C8">
      <w:pPr>
        <w:jc w:val="center"/>
        <w:rPr>
          <w:rFonts w:ascii="Sylfaen" w:hAnsi="Sylfaen"/>
          <w:b/>
          <w:sz w:val="28"/>
        </w:rPr>
      </w:pPr>
      <w:r w:rsidRPr="00EB26C8">
        <w:rPr>
          <w:rFonts w:ascii="Sylfaen" w:hAnsi="Sylfaen"/>
          <w:b/>
          <w:sz w:val="28"/>
          <w:lang w:val="hy-AM"/>
        </w:rPr>
        <w:t>Գյումրու պետական տեխնիկական քոլեջ</w:t>
      </w:r>
    </w:p>
    <w:p w:rsidR="00EB26C8" w:rsidRDefault="00EB26C8" w:rsidP="00EB26C8">
      <w:pPr>
        <w:pStyle w:val="ListParagraph"/>
        <w:spacing w:after="0" w:line="360" w:lineRule="auto"/>
        <w:ind w:left="0"/>
        <w:jc w:val="both"/>
        <w:rPr>
          <w:rFonts w:ascii="Sylfaen" w:hAnsi="Sylfaen"/>
          <w:sz w:val="24"/>
        </w:rPr>
      </w:pPr>
    </w:p>
    <w:p w:rsidR="00EB26C8" w:rsidRPr="00EB26C8" w:rsidRDefault="00EB26C8" w:rsidP="00EB26C8">
      <w:pPr>
        <w:pStyle w:val="ListParagraph"/>
        <w:spacing w:after="0" w:line="360" w:lineRule="auto"/>
        <w:ind w:left="0"/>
        <w:jc w:val="both"/>
        <w:rPr>
          <w:rFonts w:ascii="Sylfaen" w:hAnsi="Sylfaen"/>
          <w:sz w:val="24"/>
        </w:rPr>
      </w:pPr>
      <w:proofErr w:type="spellStart"/>
      <w:r w:rsidRPr="00EB26C8">
        <w:rPr>
          <w:rFonts w:ascii="Sylfaen" w:hAnsi="Sylfaen" w:cs="Sylfaen"/>
          <w:sz w:val="24"/>
        </w:rPr>
        <w:t>Հասցե</w:t>
      </w:r>
      <w:proofErr w:type="spellEnd"/>
      <w:proofErr w:type="gramStart"/>
      <w:r w:rsidRPr="00EB26C8">
        <w:rPr>
          <w:rFonts w:ascii="Sylfaen" w:hAnsi="Sylfaen" w:cs="Sylfaen"/>
          <w:sz w:val="24"/>
        </w:rPr>
        <w:t>՝</w:t>
      </w:r>
      <w:r w:rsidRPr="00EB26C8">
        <w:rPr>
          <w:rFonts w:ascii="Sylfaen" w:hAnsi="Sylfaen"/>
          <w:sz w:val="24"/>
        </w:rPr>
        <w:t xml:space="preserve">  </w:t>
      </w:r>
      <w:r w:rsidRPr="00EB26C8">
        <w:rPr>
          <w:rFonts w:ascii="Sylfaen" w:hAnsi="Sylfaen" w:cs="Sylfaen"/>
          <w:sz w:val="24"/>
          <w:lang w:val="hy-AM"/>
        </w:rPr>
        <w:t>ք</w:t>
      </w:r>
      <w:r w:rsidRPr="00EB26C8">
        <w:rPr>
          <w:rFonts w:ascii="Sylfaen" w:hAnsi="Sylfaen"/>
          <w:sz w:val="24"/>
          <w:lang w:val="hy-AM"/>
        </w:rPr>
        <w:t>.</w:t>
      </w:r>
      <w:r w:rsidRPr="00EB26C8">
        <w:rPr>
          <w:rFonts w:ascii="Sylfaen" w:hAnsi="Sylfaen" w:cs="Sylfaen"/>
          <w:sz w:val="24"/>
          <w:lang w:val="hy-AM"/>
        </w:rPr>
        <w:t>Գյումրի</w:t>
      </w:r>
      <w:proofErr w:type="gramEnd"/>
      <w:r w:rsidRPr="00EB26C8">
        <w:rPr>
          <w:rFonts w:ascii="Sylfaen" w:hAnsi="Sylfaen"/>
          <w:sz w:val="24"/>
          <w:lang w:val="hy-AM"/>
        </w:rPr>
        <w:t xml:space="preserve">, </w:t>
      </w:r>
      <w:r w:rsidRPr="00EB26C8">
        <w:rPr>
          <w:rFonts w:ascii="Sylfaen" w:hAnsi="Sylfaen" w:cs="Sylfaen"/>
          <w:sz w:val="24"/>
          <w:lang w:val="hy-AM"/>
        </w:rPr>
        <w:t>Տիգրան</w:t>
      </w:r>
      <w:r w:rsidRPr="00EB26C8">
        <w:rPr>
          <w:rFonts w:ascii="Sylfaen" w:hAnsi="Sylfaen"/>
          <w:sz w:val="24"/>
          <w:lang w:val="hy-AM"/>
        </w:rPr>
        <w:t xml:space="preserve"> </w:t>
      </w:r>
      <w:r w:rsidRPr="00EB26C8">
        <w:rPr>
          <w:rFonts w:ascii="Sylfaen" w:hAnsi="Sylfaen" w:cs="Sylfaen"/>
          <w:sz w:val="24"/>
          <w:lang w:val="hy-AM"/>
        </w:rPr>
        <w:t>Մեծի</w:t>
      </w:r>
      <w:r w:rsidRPr="00EB26C8">
        <w:rPr>
          <w:rFonts w:ascii="Sylfaen" w:hAnsi="Sylfaen"/>
          <w:sz w:val="24"/>
          <w:lang w:val="hy-AM"/>
        </w:rPr>
        <w:t xml:space="preserve"> 29</w:t>
      </w:r>
    </w:p>
    <w:p w:rsidR="00EB26C8" w:rsidRPr="00EB26C8" w:rsidRDefault="00EB26C8" w:rsidP="00EB26C8">
      <w:pPr>
        <w:pStyle w:val="ListParagraph"/>
        <w:spacing w:after="0" w:line="360" w:lineRule="auto"/>
        <w:ind w:left="0"/>
        <w:jc w:val="both"/>
        <w:rPr>
          <w:rFonts w:ascii="Sylfaen" w:hAnsi="Sylfaen"/>
          <w:sz w:val="24"/>
          <w:lang w:val="hy-AM"/>
        </w:rPr>
      </w:pPr>
      <w:proofErr w:type="spellStart"/>
      <w:proofErr w:type="gramStart"/>
      <w:r w:rsidRPr="00EB26C8">
        <w:rPr>
          <w:rFonts w:ascii="Sylfaen" w:hAnsi="Sylfaen" w:cs="Sylfaen"/>
          <w:sz w:val="24"/>
        </w:rPr>
        <w:t>Հեռ</w:t>
      </w:r>
      <w:proofErr w:type="spellEnd"/>
      <w:r w:rsidRPr="00EB26C8">
        <w:rPr>
          <w:rFonts w:ascii="Sylfaen" w:hAnsi="Sylfaen" w:cs="Sylfaen"/>
          <w:sz w:val="24"/>
        </w:rPr>
        <w:t>՝</w:t>
      </w:r>
      <w:r w:rsidR="003500B0">
        <w:rPr>
          <w:rFonts w:ascii="Sylfaen" w:hAnsi="Sylfaen" w:cs="Sylfaen"/>
          <w:sz w:val="24"/>
        </w:rPr>
        <w:t>.</w:t>
      </w:r>
      <w:proofErr w:type="gramEnd"/>
      <w:r w:rsidR="003500B0">
        <w:rPr>
          <w:rFonts w:ascii="Sylfaen" w:hAnsi="Sylfaen" w:cs="Sylfaen"/>
          <w:sz w:val="24"/>
        </w:rPr>
        <w:t xml:space="preserve">      </w:t>
      </w:r>
      <w:r w:rsidRPr="00EB26C8">
        <w:rPr>
          <w:rFonts w:ascii="Sylfaen" w:hAnsi="Sylfaen"/>
          <w:sz w:val="24"/>
          <w:lang w:val="hy-AM"/>
        </w:rPr>
        <w:t>/0312/51900, 1932</w:t>
      </w:r>
      <w:r w:rsidRPr="00EB26C8">
        <w:rPr>
          <w:rFonts w:ascii="Sylfaen" w:hAnsi="Sylfaen" w:cs="Sylfaen"/>
          <w:sz w:val="24"/>
          <w:lang w:val="hy-AM"/>
        </w:rPr>
        <w:t>թ</w:t>
      </w:r>
      <w:r w:rsidRPr="00EB26C8">
        <w:rPr>
          <w:rFonts w:ascii="Sylfaen" w:hAnsi="Sylfaen"/>
          <w:sz w:val="24"/>
          <w:lang w:val="hy-AM"/>
        </w:rPr>
        <w:t xml:space="preserve">., </w:t>
      </w:r>
    </w:p>
    <w:p w:rsidR="00EB26C8" w:rsidRPr="00EB26C8" w:rsidRDefault="00EB26C8" w:rsidP="00EB26C8">
      <w:pPr>
        <w:pStyle w:val="ListParagraph"/>
        <w:spacing w:after="0" w:line="360" w:lineRule="auto"/>
        <w:ind w:left="0"/>
        <w:jc w:val="both"/>
        <w:rPr>
          <w:rFonts w:ascii="Arial LatArm" w:hAnsi="Arial LatArm"/>
          <w:sz w:val="24"/>
          <w:lang w:val="hy-AM"/>
        </w:rPr>
      </w:pPr>
      <w:r w:rsidRPr="00EB26C8">
        <w:rPr>
          <w:rFonts w:ascii="Sylfaen" w:hAnsi="Sylfaen" w:cs="Sylfaen"/>
          <w:sz w:val="24"/>
          <w:lang w:val="hy-AM"/>
        </w:rPr>
        <w:t>Էլ</w:t>
      </w:r>
      <w:r w:rsidRPr="00EB26C8">
        <w:rPr>
          <w:rFonts w:ascii="Sylfaen" w:hAnsi="Sylfaen"/>
          <w:sz w:val="24"/>
          <w:lang w:val="hy-AM"/>
        </w:rPr>
        <w:t xml:space="preserve">. </w:t>
      </w:r>
      <w:r w:rsidRPr="00EB26C8">
        <w:rPr>
          <w:rFonts w:ascii="Sylfaen" w:hAnsi="Sylfaen" w:cs="Sylfaen"/>
          <w:sz w:val="24"/>
          <w:lang w:val="hy-AM"/>
        </w:rPr>
        <w:t xml:space="preserve">հասցե՝  </w:t>
      </w:r>
      <w:r w:rsidRPr="00EB26C8">
        <w:rPr>
          <w:rFonts w:ascii="Sylfaen" w:hAnsi="Sylfaen"/>
          <w:sz w:val="24"/>
          <w:lang w:val="hy-AM"/>
        </w:rPr>
        <w:t xml:space="preserve"> </w:t>
      </w:r>
      <w:r w:rsidRPr="00EB26C8">
        <w:rPr>
          <w:rFonts w:ascii="Sylfaen" w:hAnsi="Sylfaen"/>
          <w:snapToGrid w:val="0"/>
          <w:color w:val="000000"/>
          <w:sz w:val="24"/>
          <w:szCs w:val="20"/>
          <w:lang w:val="hy-AM"/>
        </w:rPr>
        <w:t>mkhitarsargsyan@yandex.ru</w:t>
      </w:r>
    </w:p>
    <w:p w:rsidR="00EB26C8" w:rsidRPr="00EB26C8" w:rsidRDefault="00EB26C8" w:rsidP="00EB26C8">
      <w:pPr>
        <w:pStyle w:val="ListParagraph"/>
        <w:spacing w:after="0" w:line="360" w:lineRule="auto"/>
        <w:ind w:left="0"/>
        <w:jc w:val="both"/>
        <w:rPr>
          <w:rFonts w:ascii="Sylfaen" w:hAnsi="Sylfaen"/>
          <w:sz w:val="24"/>
          <w:lang w:val="hy-AM"/>
        </w:rPr>
      </w:pPr>
      <w:r w:rsidRPr="00EB26C8">
        <w:rPr>
          <w:rFonts w:ascii="Sylfaen" w:hAnsi="Sylfaen" w:cs="Sylfaen"/>
          <w:sz w:val="24"/>
          <w:lang w:val="hy-AM"/>
        </w:rPr>
        <w:t>Հիմնադրվել</w:t>
      </w:r>
      <w:r w:rsidRPr="00EB26C8">
        <w:rPr>
          <w:rFonts w:ascii="Sylfaen" w:hAnsi="Sylfaen"/>
          <w:sz w:val="24"/>
          <w:lang w:val="hy-AM"/>
        </w:rPr>
        <w:t xml:space="preserve"> </w:t>
      </w:r>
      <w:r w:rsidRPr="00EB26C8">
        <w:rPr>
          <w:rFonts w:ascii="Sylfaen" w:hAnsi="Sylfaen" w:cs="Sylfaen"/>
          <w:sz w:val="24"/>
          <w:lang w:val="hy-AM"/>
        </w:rPr>
        <w:t>է՝</w:t>
      </w:r>
      <w:r w:rsidRPr="00EB26C8">
        <w:rPr>
          <w:rFonts w:ascii="Sylfaen" w:hAnsi="Sylfaen"/>
          <w:sz w:val="24"/>
          <w:lang w:val="hy-AM"/>
        </w:rPr>
        <w:t xml:space="preserve">   2003</w:t>
      </w:r>
      <w:r w:rsidRPr="00EB26C8">
        <w:rPr>
          <w:rFonts w:ascii="Sylfaen" w:hAnsi="Sylfaen" w:cs="Sylfaen"/>
          <w:sz w:val="24"/>
          <w:lang w:val="hy-AM"/>
        </w:rPr>
        <w:t>թ</w:t>
      </w:r>
      <w:r w:rsidRPr="00EB26C8">
        <w:rPr>
          <w:rFonts w:ascii="Sylfaen" w:hAnsi="Sylfaen"/>
          <w:sz w:val="24"/>
          <w:lang w:val="hy-AM"/>
        </w:rPr>
        <w:t>.</w:t>
      </w:r>
    </w:p>
    <w:p w:rsidR="00EB26C8" w:rsidRPr="00EB26C8" w:rsidRDefault="00EB26C8" w:rsidP="00EB26C8">
      <w:pPr>
        <w:pStyle w:val="ListParagraph"/>
        <w:spacing w:after="0" w:line="360" w:lineRule="auto"/>
        <w:ind w:left="0"/>
        <w:jc w:val="both"/>
        <w:rPr>
          <w:rFonts w:ascii="Arial LatArm" w:hAnsi="Arial LatArm"/>
          <w:sz w:val="24"/>
          <w:lang w:val="hy-AM"/>
        </w:rPr>
      </w:pPr>
      <w:r w:rsidRPr="00EB26C8">
        <w:rPr>
          <w:rFonts w:ascii="Sylfaen" w:hAnsi="Sylfaen" w:cs="Sylfaen"/>
          <w:sz w:val="24"/>
          <w:lang w:val="hy-AM"/>
        </w:rPr>
        <w:t>Տնօրեն</w:t>
      </w:r>
      <w:r w:rsidRPr="00EB26C8">
        <w:rPr>
          <w:rFonts w:ascii="Sylfaen" w:hAnsi="Sylfaen"/>
          <w:sz w:val="24"/>
          <w:lang w:val="hy-AM"/>
        </w:rPr>
        <w:t xml:space="preserve">` </w:t>
      </w:r>
      <w:r w:rsidRPr="00EB26C8">
        <w:rPr>
          <w:rFonts w:ascii="Sylfaen" w:hAnsi="Sylfaen" w:cs="Sylfaen"/>
          <w:sz w:val="24"/>
          <w:lang w:val="hy-AM"/>
        </w:rPr>
        <w:t>Մխիթար</w:t>
      </w:r>
      <w:r w:rsidRPr="00EB26C8">
        <w:rPr>
          <w:rFonts w:ascii="Sylfaen" w:hAnsi="Sylfaen"/>
          <w:sz w:val="24"/>
          <w:lang w:val="hy-AM"/>
        </w:rPr>
        <w:t xml:space="preserve"> </w:t>
      </w:r>
      <w:r w:rsidRPr="00EB26C8">
        <w:rPr>
          <w:rFonts w:ascii="Sylfaen" w:hAnsi="Sylfaen" w:cs="Sylfaen"/>
          <w:sz w:val="24"/>
          <w:lang w:val="hy-AM"/>
        </w:rPr>
        <w:t>Մաքսիմի</w:t>
      </w:r>
      <w:r w:rsidRPr="00EB26C8">
        <w:rPr>
          <w:rFonts w:ascii="Sylfaen" w:hAnsi="Sylfaen"/>
          <w:sz w:val="24"/>
          <w:lang w:val="hy-AM"/>
        </w:rPr>
        <w:t xml:space="preserve"> </w:t>
      </w:r>
      <w:r w:rsidRPr="00EB26C8">
        <w:rPr>
          <w:rFonts w:ascii="Sylfaen" w:hAnsi="Sylfaen" w:cs="Sylfaen"/>
          <w:sz w:val="24"/>
          <w:lang w:val="hy-AM"/>
        </w:rPr>
        <w:t>Սարգսյան</w:t>
      </w:r>
    </w:p>
    <w:p w:rsidR="00EB26C8" w:rsidRPr="00EB26C8" w:rsidRDefault="00EB26C8" w:rsidP="00EB26C8">
      <w:pPr>
        <w:pStyle w:val="ListParagraph"/>
        <w:spacing w:after="0" w:line="360" w:lineRule="auto"/>
        <w:ind w:left="0"/>
        <w:jc w:val="both"/>
        <w:rPr>
          <w:rFonts w:ascii="Sylfaen" w:hAnsi="Sylfaen"/>
          <w:sz w:val="24"/>
          <w:lang w:val="hy-AM"/>
        </w:rPr>
      </w:pPr>
    </w:p>
    <w:p w:rsidR="00EB26C8" w:rsidRPr="00C616AE" w:rsidRDefault="00DD1183" w:rsidP="00C616AE">
      <w:pPr>
        <w:pStyle w:val="ListParagraph"/>
        <w:tabs>
          <w:tab w:val="left" w:pos="8460"/>
          <w:tab w:val="left" w:pos="9180"/>
          <w:tab w:val="left" w:pos="9810"/>
        </w:tabs>
        <w:spacing w:after="0" w:line="360" w:lineRule="auto"/>
        <w:ind w:left="0" w:right="144" w:firstLine="720"/>
        <w:jc w:val="both"/>
        <w:rPr>
          <w:rFonts w:ascii="Sylfaen" w:hAnsi="Sylfaen"/>
          <w:sz w:val="24"/>
          <w:lang w:val="hy-AM"/>
        </w:rPr>
      </w:pPr>
      <w:r w:rsidRPr="00C616AE">
        <w:rPr>
          <w:rFonts w:ascii="Sylfaen" w:hAnsi="Sylfaen" w:cs="Sylfaen"/>
          <w:sz w:val="24"/>
          <w:lang w:val="hy-AM"/>
        </w:rPr>
        <w:t>«</w:t>
      </w:r>
      <w:r w:rsidR="00EB26C8" w:rsidRPr="00C616AE">
        <w:rPr>
          <w:rFonts w:ascii="Sylfaen" w:hAnsi="Sylfaen" w:cs="Sylfaen"/>
          <w:sz w:val="24"/>
          <w:lang w:val="hy-AM"/>
        </w:rPr>
        <w:t>Գյումրու</w:t>
      </w:r>
      <w:r w:rsidR="00EB26C8" w:rsidRPr="00C616AE">
        <w:rPr>
          <w:rFonts w:ascii="Sylfaen" w:hAnsi="Sylfaen"/>
          <w:sz w:val="24"/>
          <w:lang w:val="hy-AM"/>
        </w:rPr>
        <w:t xml:space="preserve"> </w:t>
      </w:r>
      <w:r w:rsidR="00EB26C8" w:rsidRPr="00C616AE">
        <w:rPr>
          <w:rFonts w:ascii="Sylfaen" w:hAnsi="Sylfaen" w:cs="Sylfaen"/>
          <w:sz w:val="24"/>
          <w:lang w:val="hy-AM"/>
        </w:rPr>
        <w:t>Պետական</w:t>
      </w:r>
      <w:r w:rsidR="00EB26C8" w:rsidRPr="00C616AE">
        <w:rPr>
          <w:rFonts w:ascii="Sylfaen" w:hAnsi="Sylfaen"/>
          <w:sz w:val="24"/>
          <w:lang w:val="hy-AM"/>
        </w:rPr>
        <w:t xml:space="preserve"> </w:t>
      </w:r>
      <w:r w:rsidR="00EB26C8" w:rsidRPr="00C616AE">
        <w:rPr>
          <w:rFonts w:ascii="Sylfaen" w:hAnsi="Sylfaen" w:cs="Sylfaen"/>
          <w:sz w:val="24"/>
          <w:lang w:val="hy-AM"/>
        </w:rPr>
        <w:t>Տեխնիկական</w:t>
      </w:r>
      <w:r w:rsidR="00EB26C8" w:rsidRPr="00C616AE">
        <w:rPr>
          <w:rFonts w:ascii="Sylfaen" w:hAnsi="Sylfaen"/>
          <w:sz w:val="24"/>
          <w:lang w:val="hy-AM"/>
        </w:rPr>
        <w:t xml:space="preserve"> </w:t>
      </w:r>
      <w:r w:rsidR="00EB26C8" w:rsidRPr="00C616AE">
        <w:rPr>
          <w:rFonts w:ascii="Sylfaen" w:hAnsi="Sylfaen" w:cs="Sylfaen"/>
          <w:sz w:val="24"/>
          <w:lang w:val="hy-AM"/>
        </w:rPr>
        <w:t>քոլեջ</w:t>
      </w:r>
      <w:r w:rsidRPr="00C616AE">
        <w:rPr>
          <w:rFonts w:ascii="Sylfaen" w:hAnsi="Sylfaen" w:cs="Arial"/>
          <w:sz w:val="24"/>
          <w:lang w:val="hy-AM"/>
        </w:rPr>
        <w:t xml:space="preserve">» </w:t>
      </w:r>
      <w:r w:rsidR="00EB26C8" w:rsidRPr="00C616AE">
        <w:rPr>
          <w:rFonts w:ascii="Sylfaen" w:hAnsi="Sylfaen" w:cs="Sylfaen"/>
          <w:sz w:val="24"/>
          <w:lang w:val="hy-AM"/>
        </w:rPr>
        <w:t>ՊՈԱԿ</w:t>
      </w:r>
      <w:r w:rsidR="00EB26C8" w:rsidRPr="00C616AE">
        <w:rPr>
          <w:rFonts w:ascii="Sylfaen" w:hAnsi="Sylfaen"/>
          <w:sz w:val="24"/>
          <w:lang w:val="hy-AM"/>
        </w:rPr>
        <w:t>-</w:t>
      </w:r>
      <w:r w:rsidR="00EB26C8" w:rsidRPr="00C616AE">
        <w:rPr>
          <w:rFonts w:ascii="Sylfaen" w:hAnsi="Sylfaen" w:cs="Sylfaen"/>
          <w:sz w:val="24"/>
          <w:lang w:val="hy-AM"/>
        </w:rPr>
        <w:t>ը</w:t>
      </w:r>
      <w:r w:rsidR="00EB26C8" w:rsidRPr="00C616AE">
        <w:rPr>
          <w:rFonts w:ascii="Sylfaen" w:hAnsi="Sylfaen"/>
          <w:sz w:val="24"/>
          <w:lang w:val="hy-AM"/>
        </w:rPr>
        <w:t xml:space="preserve"> </w:t>
      </w:r>
      <w:r w:rsidR="00EB26C8" w:rsidRPr="00C616AE">
        <w:rPr>
          <w:rFonts w:ascii="Sylfaen" w:hAnsi="Sylfaen" w:cs="Sylfaen"/>
          <w:sz w:val="24"/>
          <w:lang w:val="hy-AM"/>
        </w:rPr>
        <w:t>ստեղծվել</w:t>
      </w:r>
      <w:r w:rsidR="00EB26C8" w:rsidRPr="00C616AE">
        <w:rPr>
          <w:rFonts w:ascii="Sylfaen" w:hAnsi="Sylfaen"/>
          <w:sz w:val="24"/>
          <w:lang w:val="hy-AM"/>
        </w:rPr>
        <w:t xml:space="preserve"> </w:t>
      </w:r>
      <w:r w:rsidR="00EB26C8" w:rsidRPr="00C616AE">
        <w:rPr>
          <w:rFonts w:ascii="Sylfaen" w:hAnsi="Sylfaen" w:cs="Sylfaen"/>
          <w:sz w:val="24"/>
          <w:lang w:val="hy-AM"/>
        </w:rPr>
        <w:t>է</w:t>
      </w:r>
      <w:r w:rsidR="00EB26C8" w:rsidRPr="00C616AE">
        <w:rPr>
          <w:rFonts w:ascii="Sylfaen" w:hAnsi="Sylfaen"/>
          <w:sz w:val="24"/>
          <w:lang w:val="hy-AM"/>
        </w:rPr>
        <w:t xml:space="preserve"> 2003</w:t>
      </w:r>
      <w:r w:rsidR="00EB26C8" w:rsidRPr="00C616AE">
        <w:rPr>
          <w:rFonts w:ascii="Sylfaen" w:hAnsi="Sylfaen" w:cs="Sylfaen"/>
          <w:sz w:val="24"/>
          <w:lang w:val="hy-AM"/>
        </w:rPr>
        <w:t>թ</w:t>
      </w:r>
      <w:r w:rsidR="00EB26C8" w:rsidRPr="00C616AE">
        <w:rPr>
          <w:rFonts w:ascii="Sylfaen" w:hAnsi="Sylfaen"/>
          <w:sz w:val="24"/>
          <w:lang w:val="hy-AM"/>
        </w:rPr>
        <w:t xml:space="preserve">. </w:t>
      </w:r>
      <w:r w:rsidR="00EB26C8" w:rsidRPr="00C616AE">
        <w:rPr>
          <w:rFonts w:ascii="Sylfaen" w:hAnsi="Sylfaen" w:cs="Sylfaen"/>
          <w:sz w:val="24"/>
          <w:lang w:val="hy-AM"/>
        </w:rPr>
        <w:t>հունվարի</w:t>
      </w:r>
      <w:r w:rsidR="00C616AE" w:rsidRPr="00C616AE">
        <w:rPr>
          <w:rFonts w:ascii="Sylfaen" w:hAnsi="Sylfaen"/>
          <w:sz w:val="24"/>
          <w:lang w:val="hy-AM"/>
        </w:rPr>
        <w:t xml:space="preserve"> </w:t>
      </w:r>
      <w:r w:rsidR="00EB26C8" w:rsidRPr="00C616AE">
        <w:rPr>
          <w:rFonts w:ascii="Sylfaen" w:hAnsi="Sylfaen"/>
          <w:sz w:val="24"/>
          <w:lang w:val="hy-AM"/>
        </w:rPr>
        <w:t>1-</w:t>
      </w:r>
      <w:r w:rsidR="00EB26C8" w:rsidRPr="00C616AE">
        <w:rPr>
          <w:rFonts w:ascii="Sylfaen" w:hAnsi="Sylfaen" w:cs="Sylfaen"/>
          <w:sz w:val="24"/>
          <w:lang w:val="hy-AM"/>
        </w:rPr>
        <w:t>ից</w:t>
      </w:r>
      <w:r w:rsidR="00EB26C8" w:rsidRPr="00C616AE">
        <w:rPr>
          <w:rFonts w:ascii="Sylfaen" w:hAnsi="Sylfaen"/>
          <w:sz w:val="24"/>
          <w:lang w:val="hy-AM"/>
        </w:rPr>
        <w:t xml:space="preserve"> </w:t>
      </w:r>
      <w:r w:rsidR="00EB26C8" w:rsidRPr="00C616AE">
        <w:rPr>
          <w:rFonts w:ascii="Sylfaen" w:hAnsi="Sylfaen" w:cs="Sylfaen"/>
          <w:sz w:val="24"/>
          <w:lang w:val="hy-AM"/>
        </w:rPr>
        <w:t>ՀՀ</w:t>
      </w:r>
      <w:r w:rsidR="00EB26C8" w:rsidRPr="00C616AE">
        <w:rPr>
          <w:rFonts w:ascii="Sylfaen" w:hAnsi="Sylfaen"/>
          <w:sz w:val="24"/>
          <w:lang w:val="hy-AM"/>
        </w:rPr>
        <w:t xml:space="preserve"> </w:t>
      </w:r>
      <w:r w:rsidR="00EB26C8" w:rsidRPr="00C616AE">
        <w:rPr>
          <w:rFonts w:ascii="Sylfaen" w:hAnsi="Sylfaen" w:cs="Sylfaen"/>
          <w:sz w:val="24"/>
          <w:lang w:val="hy-AM"/>
        </w:rPr>
        <w:t>կառավարության</w:t>
      </w:r>
      <w:r w:rsidR="00EB26C8" w:rsidRPr="00C616AE">
        <w:rPr>
          <w:rFonts w:ascii="Sylfaen" w:hAnsi="Sylfaen"/>
          <w:sz w:val="24"/>
          <w:lang w:val="hy-AM"/>
        </w:rPr>
        <w:t xml:space="preserve"> </w:t>
      </w:r>
      <w:r w:rsidR="00EB26C8" w:rsidRPr="00C616AE">
        <w:rPr>
          <w:rFonts w:ascii="Sylfaen" w:hAnsi="Sylfaen" w:cs="Sylfaen"/>
          <w:sz w:val="24"/>
          <w:lang w:val="hy-AM"/>
        </w:rPr>
        <w:t>որոշմամբ</w:t>
      </w:r>
      <w:r w:rsidR="00EB26C8" w:rsidRPr="00C616AE">
        <w:rPr>
          <w:rFonts w:ascii="Sylfaen" w:hAnsi="Sylfaen"/>
          <w:sz w:val="24"/>
          <w:lang w:val="hy-AM"/>
        </w:rPr>
        <w:t xml:space="preserve"> </w:t>
      </w:r>
      <w:r w:rsidRPr="00C616AE">
        <w:rPr>
          <w:rFonts w:ascii="Sylfaen" w:hAnsi="Sylfaen" w:cs="Arial"/>
          <w:sz w:val="24"/>
          <w:lang w:val="hy-AM"/>
        </w:rPr>
        <w:t>«</w:t>
      </w:r>
      <w:r w:rsidR="00EB26C8" w:rsidRPr="00C616AE">
        <w:rPr>
          <w:rFonts w:ascii="Sylfaen" w:hAnsi="Sylfaen" w:cs="Sylfaen"/>
          <w:sz w:val="24"/>
          <w:lang w:val="hy-AM"/>
        </w:rPr>
        <w:t>Գյումրու</w:t>
      </w:r>
      <w:r w:rsidR="00EB26C8" w:rsidRPr="00C616AE">
        <w:rPr>
          <w:rFonts w:ascii="Sylfaen" w:hAnsi="Sylfaen"/>
          <w:sz w:val="24"/>
          <w:lang w:val="hy-AM"/>
        </w:rPr>
        <w:t xml:space="preserve"> </w:t>
      </w:r>
      <w:r w:rsidR="00EB26C8" w:rsidRPr="00C616AE">
        <w:rPr>
          <w:rFonts w:ascii="Sylfaen" w:hAnsi="Sylfaen" w:cs="Sylfaen"/>
          <w:sz w:val="24"/>
          <w:lang w:val="hy-AM"/>
        </w:rPr>
        <w:t>Երկաթուղու</w:t>
      </w:r>
      <w:r w:rsidR="00EB26C8" w:rsidRPr="00C616AE">
        <w:rPr>
          <w:rFonts w:ascii="Sylfaen" w:hAnsi="Sylfaen"/>
          <w:sz w:val="24"/>
          <w:lang w:val="hy-AM"/>
        </w:rPr>
        <w:t xml:space="preserve"> </w:t>
      </w:r>
      <w:r w:rsidR="00EB26C8" w:rsidRPr="00C616AE">
        <w:rPr>
          <w:rFonts w:ascii="Sylfaen" w:hAnsi="Sylfaen" w:cs="Sylfaen"/>
          <w:sz w:val="24"/>
          <w:lang w:val="hy-AM"/>
        </w:rPr>
        <w:t>քոլեջ</w:t>
      </w:r>
      <w:r w:rsidRPr="00C616AE">
        <w:rPr>
          <w:rFonts w:ascii="Sylfaen" w:hAnsi="Sylfaen" w:cs="Arial"/>
          <w:sz w:val="24"/>
          <w:lang w:val="hy-AM"/>
        </w:rPr>
        <w:t>»</w:t>
      </w:r>
      <w:r w:rsidR="00EB26C8" w:rsidRPr="00C616AE">
        <w:rPr>
          <w:rFonts w:ascii="Sylfaen" w:hAnsi="Sylfaen"/>
          <w:sz w:val="24"/>
          <w:lang w:val="hy-AM"/>
        </w:rPr>
        <w:t xml:space="preserve"> </w:t>
      </w:r>
      <w:r w:rsidR="00EB26C8" w:rsidRPr="00C616AE">
        <w:rPr>
          <w:rFonts w:ascii="Sylfaen" w:hAnsi="Sylfaen" w:cs="Sylfaen"/>
          <w:sz w:val="24"/>
          <w:lang w:val="hy-AM"/>
        </w:rPr>
        <w:t>ՊՓԲԸ</w:t>
      </w:r>
      <w:r w:rsidR="00EB26C8" w:rsidRPr="00C616AE">
        <w:rPr>
          <w:rFonts w:ascii="Sylfaen" w:hAnsi="Sylfaen"/>
          <w:sz w:val="24"/>
          <w:lang w:val="hy-AM"/>
        </w:rPr>
        <w:t>-</w:t>
      </w:r>
      <w:r w:rsidR="00EB26C8" w:rsidRPr="00C616AE">
        <w:rPr>
          <w:rFonts w:ascii="Sylfaen" w:hAnsi="Sylfaen" w:cs="Sylfaen"/>
          <w:sz w:val="24"/>
          <w:lang w:val="hy-AM"/>
        </w:rPr>
        <w:t>յան</w:t>
      </w:r>
      <w:r w:rsidR="00EB26C8" w:rsidRPr="00C616AE">
        <w:rPr>
          <w:rFonts w:ascii="Sylfaen" w:hAnsi="Sylfaen"/>
          <w:sz w:val="24"/>
          <w:lang w:val="hy-AM"/>
        </w:rPr>
        <w:t xml:space="preserve"> </w:t>
      </w:r>
      <w:r w:rsidR="00EB26C8" w:rsidRPr="00C616AE">
        <w:rPr>
          <w:rFonts w:ascii="Sylfaen" w:hAnsi="Sylfaen" w:cs="Sylfaen"/>
          <w:sz w:val="24"/>
          <w:lang w:val="hy-AM"/>
        </w:rPr>
        <w:t>և</w:t>
      </w:r>
      <w:r w:rsidR="00EB26C8" w:rsidRPr="00C616AE">
        <w:rPr>
          <w:rFonts w:ascii="Sylfaen" w:hAnsi="Sylfaen"/>
          <w:sz w:val="24"/>
          <w:lang w:val="hy-AM"/>
        </w:rPr>
        <w:t xml:space="preserve"> </w:t>
      </w:r>
      <w:r w:rsidR="00EB26C8" w:rsidRPr="00C616AE">
        <w:rPr>
          <w:rFonts w:ascii="Sylfaen" w:hAnsi="Sylfaen" w:cs="Sylfaen"/>
          <w:sz w:val="24"/>
          <w:lang w:val="hy-AM"/>
        </w:rPr>
        <w:t>Գյումրու</w:t>
      </w:r>
      <w:r w:rsidR="00C616AE" w:rsidRPr="00C616AE">
        <w:rPr>
          <w:rFonts w:ascii="Sylfaen" w:hAnsi="Sylfaen"/>
          <w:sz w:val="24"/>
          <w:lang w:val="hy-AM"/>
        </w:rPr>
        <w:t xml:space="preserve"> </w:t>
      </w:r>
      <w:r w:rsidR="00EB26C8" w:rsidRPr="00C616AE">
        <w:rPr>
          <w:rFonts w:ascii="Sylfaen" w:hAnsi="Sylfaen" w:cs="Sylfaen"/>
          <w:sz w:val="24"/>
          <w:lang w:val="hy-AM"/>
        </w:rPr>
        <w:t>Ս</w:t>
      </w:r>
      <w:r w:rsidR="00EB26C8" w:rsidRPr="00C616AE">
        <w:rPr>
          <w:rFonts w:ascii="Sylfaen" w:hAnsi="Sylfaen"/>
          <w:sz w:val="24"/>
          <w:lang w:val="hy-AM"/>
        </w:rPr>
        <w:t xml:space="preserve">. </w:t>
      </w:r>
      <w:r w:rsidR="00EB26C8" w:rsidRPr="00C616AE">
        <w:rPr>
          <w:rFonts w:ascii="Sylfaen" w:hAnsi="Sylfaen" w:cs="Sylfaen"/>
          <w:sz w:val="24"/>
          <w:lang w:val="hy-AM"/>
        </w:rPr>
        <w:t>Սաֆարյանի</w:t>
      </w:r>
      <w:r w:rsidR="00EB26C8" w:rsidRPr="00C616AE">
        <w:rPr>
          <w:rFonts w:ascii="Sylfaen" w:hAnsi="Sylfaen"/>
          <w:sz w:val="24"/>
          <w:lang w:val="hy-AM"/>
        </w:rPr>
        <w:t xml:space="preserve"> </w:t>
      </w:r>
      <w:r w:rsidR="00EB26C8" w:rsidRPr="00C616AE">
        <w:rPr>
          <w:rFonts w:ascii="Sylfaen" w:hAnsi="Sylfaen" w:cs="Sylfaen"/>
          <w:sz w:val="24"/>
          <w:lang w:val="hy-AM"/>
        </w:rPr>
        <w:t>անվան</w:t>
      </w:r>
      <w:r w:rsidR="00EB26C8" w:rsidRPr="00C616AE">
        <w:rPr>
          <w:rFonts w:ascii="Sylfaen" w:hAnsi="Sylfaen"/>
          <w:sz w:val="24"/>
          <w:lang w:val="hy-AM"/>
        </w:rPr>
        <w:t xml:space="preserve"> </w:t>
      </w:r>
      <w:r w:rsidR="00EB26C8" w:rsidRPr="00C616AE">
        <w:rPr>
          <w:rFonts w:ascii="Sylfaen" w:hAnsi="Sylfaen" w:cs="Sylfaen"/>
          <w:sz w:val="24"/>
          <w:lang w:val="hy-AM"/>
        </w:rPr>
        <w:t>Շինարարական</w:t>
      </w:r>
      <w:r w:rsidR="00EB26C8" w:rsidRPr="00C616AE">
        <w:rPr>
          <w:rFonts w:ascii="Sylfaen" w:hAnsi="Sylfaen"/>
          <w:sz w:val="24"/>
          <w:lang w:val="hy-AM"/>
        </w:rPr>
        <w:t xml:space="preserve"> </w:t>
      </w:r>
      <w:r w:rsidR="00EB26C8" w:rsidRPr="00C616AE">
        <w:rPr>
          <w:rFonts w:ascii="Sylfaen" w:hAnsi="Sylfaen" w:cs="Sylfaen"/>
          <w:sz w:val="24"/>
          <w:lang w:val="hy-AM"/>
        </w:rPr>
        <w:t>քոլեջի</w:t>
      </w:r>
      <w:r w:rsidR="00EB26C8" w:rsidRPr="00C616AE">
        <w:rPr>
          <w:rFonts w:ascii="Sylfaen" w:hAnsi="Sylfaen"/>
          <w:sz w:val="24"/>
          <w:lang w:val="hy-AM"/>
        </w:rPr>
        <w:t xml:space="preserve"> </w:t>
      </w:r>
      <w:r w:rsidR="00EB26C8" w:rsidRPr="00C616AE">
        <w:rPr>
          <w:rFonts w:ascii="Sylfaen" w:hAnsi="Sylfaen" w:cs="Sylfaen"/>
          <w:sz w:val="24"/>
          <w:lang w:val="hy-AM"/>
        </w:rPr>
        <w:t>միաձուլումից</w:t>
      </w:r>
      <w:r w:rsidR="00EB26C8" w:rsidRPr="00C616AE">
        <w:rPr>
          <w:rFonts w:ascii="Sylfaen" w:hAnsi="Sylfaen"/>
          <w:sz w:val="24"/>
          <w:lang w:val="hy-AM"/>
        </w:rPr>
        <w:t xml:space="preserve">, </w:t>
      </w:r>
      <w:r w:rsidR="00EB26C8" w:rsidRPr="00C616AE">
        <w:rPr>
          <w:rFonts w:ascii="Sylfaen" w:hAnsi="Sylfaen" w:cs="Sylfaen"/>
          <w:sz w:val="24"/>
          <w:lang w:val="hy-AM"/>
        </w:rPr>
        <w:t>Երկաթուղու</w:t>
      </w:r>
      <w:r w:rsidR="00EB26C8" w:rsidRPr="00C616AE">
        <w:rPr>
          <w:rFonts w:ascii="Sylfaen" w:hAnsi="Sylfaen"/>
          <w:sz w:val="24"/>
          <w:lang w:val="hy-AM"/>
        </w:rPr>
        <w:t xml:space="preserve"> </w:t>
      </w:r>
      <w:r w:rsidR="00EB26C8" w:rsidRPr="00C616AE">
        <w:rPr>
          <w:rFonts w:ascii="Sylfaen" w:hAnsi="Sylfaen" w:cs="Sylfaen"/>
          <w:sz w:val="24"/>
          <w:lang w:val="hy-AM"/>
        </w:rPr>
        <w:t>քոլեջի</w:t>
      </w:r>
      <w:r w:rsidR="00C616AE" w:rsidRPr="00C616AE">
        <w:rPr>
          <w:rFonts w:ascii="Sylfaen" w:hAnsi="Sylfaen"/>
          <w:sz w:val="24"/>
          <w:lang w:val="hy-AM"/>
        </w:rPr>
        <w:t xml:space="preserve"> </w:t>
      </w:r>
      <w:r w:rsidR="00EB26C8" w:rsidRPr="00C616AE">
        <w:rPr>
          <w:rFonts w:ascii="Sylfaen" w:hAnsi="Sylfaen" w:cs="Sylfaen"/>
          <w:sz w:val="24"/>
          <w:lang w:val="hy-AM"/>
        </w:rPr>
        <w:t>շենքում</w:t>
      </w:r>
      <w:r w:rsidR="00EB26C8" w:rsidRPr="00C616AE">
        <w:rPr>
          <w:rFonts w:ascii="Sylfaen" w:hAnsi="Sylfaen"/>
          <w:sz w:val="24"/>
          <w:lang w:val="hy-AM"/>
        </w:rPr>
        <w:t xml:space="preserve">, </w:t>
      </w:r>
      <w:r w:rsidR="00EB26C8" w:rsidRPr="00C616AE">
        <w:rPr>
          <w:rFonts w:ascii="Sylfaen" w:hAnsi="Sylfaen" w:cs="Sylfaen"/>
          <w:sz w:val="24"/>
          <w:lang w:val="hy-AM"/>
        </w:rPr>
        <w:t>ք</w:t>
      </w:r>
      <w:r w:rsidR="00EB26C8" w:rsidRPr="00C616AE">
        <w:rPr>
          <w:rFonts w:ascii="Sylfaen" w:hAnsi="Sylfaen"/>
          <w:sz w:val="24"/>
          <w:lang w:val="hy-AM"/>
        </w:rPr>
        <w:t xml:space="preserve">. </w:t>
      </w:r>
      <w:r w:rsidR="00C616AE" w:rsidRPr="00C616AE">
        <w:rPr>
          <w:rFonts w:ascii="Sylfaen" w:hAnsi="Sylfaen"/>
          <w:sz w:val="24"/>
          <w:lang w:val="hy-AM"/>
        </w:rPr>
        <w:t xml:space="preserve">      </w:t>
      </w:r>
      <w:r w:rsidR="00EB26C8" w:rsidRPr="00C616AE">
        <w:rPr>
          <w:rFonts w:ascii="Sylfaen" w:hAnsi="Sylfaen" w:cs="Sylfaen"/>
          <w:sz w:val="24"/>
          <w:lang w:val="hy-AM"/>
        </w:rPr>
        <w:t>Գյումրի</w:t>
      </w:r>
      <w:r w:rsidR="00EB26C8" w:rsidRPr="00C616AE">
        <w:rPr>
          <w:rFonts w:ascii="Sylfaen" w:hAnsi="Sylfaen"/>
          <w:sz w:val="24"/>
          <w:lang w:val="hy-AM"/>
        </w:rPr>
        <w:t xml:space="preserve"> </w:t>
      </w:r>
      <w:r w:rsidR="00EB26C8" w:rsidRPr="00C616AE">
        <w:rPr>
          <w:rFonts w:ascii="Sylfaen" w:hAnsi="Sylfaen" w:cs="Sylfaen"/>
          <w:sz w:val="24"/>
          <w:lang w:val="hy-AM"/>
        </w:rPr>
        <w:t>Տիգրան</w:t>
      </w:r>
      <w:r w:rsidR="00EB26C8" w:rsidRPr="00C616AE">
        <w:rPr>
          <w:rFonts w:ascii="Sylfaen" w:hAnsi="Sylfaen"/>
          <w:sz w:val="24"/>
          <w:lang w:val="hy-AM"/>
        </w:rPr>
        <w:t xml:space="preserve"> </w:t>
      </w:r>
      <w:r w:rsidR="00EB26C8" w:rsidRPr="00C616AE">
        <w:rPr>
          <w:rFonts w:ascii="Sylfaen" w:hAnsi="Sylfaen" w:cs="Sylfaen"/>
          <w:sz w:val="24"/>
          <w:lang w:val="hy-AM"/>
        </w:rPr>
        <w:t>Մեծի</w:t>
      </w:r>
      <w:r w:rsidR="00EB26C8" w:rsidRPr="00C616AE">
        <w:rPr>
          <w:rFonts w:ascii="Sylfaen" w:hAnsi="Sylfaen"/>
          <w:sz w:val="24"/>
          <w:lang w:val="hy-AM"/>
        </w:rPr>
        <w:t xml:space="preserve"> 29 </w:t>
      </w:r>
      <w:r w:rsidR="00EB26C8" w:rsidRPr="00C616AE">
        <w:rPr>
          <w:rFonts w:ascii="Sylfaen" w:hAnsi="Sylfaen" w:cs="Sylfaen"/>
          <w:sz w:val="24"/>
          <w:lang w:val="hy-AM"/>
        </w:rPr>
        <w:t>հասցեում</w:t>
      </w:r>
      <w:r w:rsidR="00EB26C8" w:rsidRPr="00C616AE">
        <w:rPr>
          <w:rFonts w:ascii="Sylfaen" w:hAnsi="Sylfaen"/>
          <w:sz w:val="24"/>
          <w:lang w:val="hy-AM"/>
        </w:rPr>
        <w:t>:</w:t>
      </w:r>
    </w:p>
    <w:p w:rsidR="00EB26C8" w:rsidRPr="00C616AE" w:rsidRDefault="00EB26C8" w:rsidP="00C616AE">
      <w:pPr>
        <w:tabs>
          <w:tab w:val="left" w:pos="8460"/>
          <w:tab w:val="left" w:pos="9180"/>
          <w:tab w:val="left" w:pos="9810"/>
        </w:tabs>
        <w:spacing w:after="0" w:line="360" w:lineRule="auto"/>
        <w:ind w:left="-180" w:right="144" w:firstLine="900"/>
        <w:jc w:val="both"/>
        <w:rPr>
          <w:rFonts w:ascii="Sylfaen" w:hAnsi="Sylfaen"/>
          <w:sz w:val="24"/>
          <w:lang w:val="hy-AM"/>
        </w:rPr>
      </w:pPr>
      <w:r w:rsidRPr="00C616AE">
        <w:rPr>
          <w:rFonts w:ascii="Sylfaen" w:hAnsi="Sylfaen" w:cs="Sylfaen"/>
          <w:sz w:val="24"/>
          <w:lang w:val="hy-AM"/>
        </w:rPr>
        <w:t>Գյումրու</w:t>
      </w:r>
      <w:r w:rsidRPr="00C616AE">
        <w:rPr>
          <w:rFonts w:ascii="Sylfaen" w:hAnsi="Sylfaen"/>
          <w:sz w:val="24"/>
          <w:lang w:val="hy-AM"/>
        </w:rPr>
        <w:t xml:space="preserve"> </w:t>
      </w:r>
      <w:r w:rsidRPr="00C616AE">
        <w:rPr>
          <w:rFonts w:ascii="Sylfaen" w:hAnsi="Sylfaen" w:cs="Sylfaen"/>
          <w:sz w:val="24"/>
          <w:lang w:val="hy-AM"/>
        </w:rPr>
        <w:t>Երկաթուղու</w:t>
      </w:r>
      <w:r w:rsidRPr="00C616AE">
        <w:rPr>
          <w:rFonts w:ascii="Sylfaen" w:hAnsi="Sylfaen"/>
          <w:sz w:val="24"/>
          <w:lang w:val="hy-AM"/>
        </w:rPr>
        <w:t xml:space="preserve"> </w:t>
      </w:r>
      <w:r w:rsidRPr="00C616AE">
        <w:rPr>
          <w:rFonts w:ascii="Sylfaen" w:hAnsi="Sylfaen" w:cs="Sylfaen"/>
          <w:sz w:val="24"/>
          <w:lang w:val="hy-AM"/>
        </w:rPr>
        <w:t>քոլեջը</w:t>
      </w:r>
      <w:r w:rsidRPr="00C616AE">
        <w:rPr>
          <w:rFonts w:ascii="Sylfaen" w:hAnsi="Sylfaen"/>
          <w:sz w:val="24"/>
          <w:lang w:val="hy-AM"/>
        </w:rPr>
        <w:t xml:space="preserve"> (</w:t>
      </w:r>
      <w:r w:rsidRPr="00C616AE">
        <w:rPr>
          <w:rFonts w:ascii="Sylfaen" w:hAnsi="Sylfaen" w:cs="Sylfaen"/>
          <w:sz w:val="24"/>
          <w:lang w:val="hy-AM"/>
        </w:rPr>
        <w:t>տեխնիկումը</w:t>
      </w:r>
      <w:r w:rsidRPr="00C616AE">
        <w:rPr>
          <w:rFonts w:ascii="Sylfaen" w:hAnsi="Sylfaen"/>
          <w:sz w:val="24"/>
          <w:lang w:val="hy-AM"/>
        </w:rPr>
        <w:t xml:space="preserve">) </w:t>
      </w:r>
      <w:r w:rsidRPr="00C616AE">
        <w:rPr>
          <w:rFonts w:ascii="Sylfaen" w:hAnsi="Sylfaen" w:cs="Sylfaen"/>
          <w:sz w:val="24"/>
          <w:lang w:val="hy-AM"/>
        </w:rPr>
        <w:t>ստեղծվել</w:t>
      </w:r>
      <w:r w:rsidRPr="00C616AE">
        <w:rPr>
          <w:rFonts w:ascii="Sylfaen" w:hAnsi="Sylfaen"/>
          <w:sz w:val="24"/>
          <w:lang w:val="hy-AM"/>
        </w:rPr>
        <w:t xml:space="preserve"> </w:t>
      </w:r>
      <w:r w:rsidRPr="00C616AE">
        <w:rPr>
          <w:rFonts w:ascii="Sylfaen" w:hAnsi="Sylfaen" w:cs="Sylfaen"/>
          <w:sz w:val="24"/>
          <w:lang w:val="hy-AM"/>
        </w:rPr>
        <w:t>է</w:t>
      </w:r>
      <w:r w:rsidRPr="00C616AE">
        <w:rPr>
          <w:rFonts w:ascii="Sylfaen" w:hAnsi="Sylfaen"/>
          <w:sz w:val="24"/>
          <w:lang w:val="hy-AM"/>
        </w:rPr>
        <w:t xml:space="preserve"> 1932</w:t>
      </w:r>
      <w:r w:rsidRPr="00C616AE">
        <w:rPr>
          <w:rFonts w:ascii="Sylfaen" w:hAnsi="Sylfaen" w:cs="Sylfaen"/>
          <w:sz w:val="24"/>
          <w:lang w:val="hy-AM"/>
        </w:rPr>
        <w:t>թ</w:t>
      </w:r>
      <w:r w:rsidRPr="00C616AE">
        <w:rPr>
          <w:rFonts w:ascii="Sylfaen" w:hAnsi="Sylfaen"/>
          <w:sz w:val="24"/>
          <w:lang w:val="hy-AM"/>
        </w:rPr>
        <w:t>.-</w:t>
      </w:r>
      <w:r w:rsidRPr="00C616AE">
        <w:rPr>
          <w:rFonts w:ascii="Sylfaen" w:hAnsi="Sylfaen" w:cs="Sylfaen"/>
          <w:sz w:val="24"/>
          <w:lang w:val="hy-AM"/>
        </w:rPr>
        <w:t>ին՝</w:t>
      </w:r>
      <w:r w:rsidRPr="00C616AE">
        <w:rPr>
          <w:rFonts w:ascii="Sylfaen" w:hAnsi="Sylfaen"/>
          <w:sz w:val="24"/>
          <w:lang w:val="hy-AM"/>
        </w:rPr>
        <w:t xml:space="preserve"> </w:t>
      </w:r>
      <w:r w:rsidRPr="00C616AE">
        <w:rPr>
          <w:rFonts w:ascii="Sylfaen" w:hAnsi="Sylfaen" w:cs="Sylfaen"/>
          <w:sz w:val="24"/>
          <w:lang w:val="hy-AM"/>
        </w:rPr>
        <w:t>լինելով</w:t>
      </w:r>
      <w:r w:rsidRPr="00C616AE">
        <w:rPr>
          <w:rFonts w:ascii="Sylfaen" w:hAnsi="Sylfaen"/>
          <w:sz w:val="24"/>
          <w:lang w:val="hy-AM"/>
        </w:rPr>
        <w:t xml:space="preserve"> </w:t>
      </w:r>
      <w:r w:rsidRPr="00C616AE">
        <w:rPr>
          <w:rFonts w:ascii="Sylfaen" w:hAnsi="Sylfaen" w:cs="Sylfaen"/>
          <w:sz w:val="24"/>
          <w:lang w:val="hy-AM"/>
        </w:rPr>
        <w:t>Անդրկովկասում</w:t>
      </w:r>
      <w:r w:rsidRPr="00C616AE">
        <w:rPr>
          <w:rFonts w:ascii="Sylfaen" w:hAnsi="Sylfaen"/>
          <w:sz w:val="24"/>
          <w:lang w:val="hy-AM"/>
        </w:rPr>
        <w:t xml:space="preserve"> </w:t>
      </w:r>
      <w:r w:rsidRPr="00C616AE">
        <w:rPr>
          <w:rFonts w:ascii="Sylfaen" w:hAnsi="Sylfaen" w:cs="Sylfaen"/>
          <w:sz w:val="24"/>
          <w:lang w:val="hy-AM"/>
        </w:rPr>
        <w:t>առաջինը</w:t>
      </w:r>
      <w:r w:rsidRPr="00C616AE">
        <w:rPr>
          <w:rFonts w:ascii="Sylfaen" w:hAnsi="Sylfaen"/>
          <w:sz w:val="24"/>
          <w:lang w:val="hy-AM"/>
        </w:rPr>
        <w:t xml:space="preserve"> </w:t>
      </w:r>
      <w:r w:rsidRPr="00C616AE">
        <w:rPr>
          <w:rFonts w:ascii="Sylfaen" w:hAnsi="Sylfaen" w:cs="Sylfaen"/>
          <w:sz w:val="24"/>
          <w:lang w:val="hy-AM"/>
        </w:rPr>
        <w:t>և</w:t>
      </w:r>
      <w:r w:rsidRPr="00C616AE">
        <w:rPr>
          <w:rFonts w:ascii="Sylfaen" w:hAnsi="Sylfaen"/>
          <w:sz w:val="24"/>
          <w:lang w:val="hy-AM"/>
        </w:rPr>
        <w:t xml:space="preserve"> </w:t>
      </w:r>
      <w:r w:rsidRPr="00C616AE">
        <w:rPr>
          <w:rFonts w:ascii="Sylfaen" w:hAnsi="Sylfaen" w:cs="Sylfaen"/>
          <w:sz w:val="24"/>
          <w:lang w:val="hy-AM"/>
        </w:rPr>
        <w:t>միակը</w:t>
      </w:r>
      <w:r w:rsidRPr="00C616AE">
        <w:rPr>
          <w:rFonts w:ascii="Sylfaen" w:hAnsi="Sylfaen"/>
          <w:sz w:val="24"/>
          <w:lang w:val="hy-AM"/>
        </w:rPr>
        <w:t xml:space="preserve">: </w:t>
      </w:r>
      <w:r w:rsidRPr="00C616AE">
        <w:rPr>
          <w:rFonts w:ascii="Sylfaen" w:hAnsi="Sylfaen" w:cs="Sylfaen"/>
          <w:sz w:val="24"/>
          <w:lang w:val="hy-AM"/>
        </w:rPr>
        <w:t>Այն</w:t>
      </w:r>
      <w:r w:rsidRPr="00C616AE">
        <w:rPr>
          <w:rFonts w:ascii="Sylfaen" w:hAnsi="Sylfaen"/>
          <w:sz w:val="24"/>
          <w:lang w:val="hy-AM"/>
        </w:rPr>
        <w:t xml:space="preserve"> </w:t>
      </w:r>
      <w:r w:rsidRPr="00C616AE">
        <w:rPr>
          <w:rFonts w:ascii="Sylfaen" w:hAnsi="Sylfaen" w:cs="Sylfaen"/>
          <w:sz w:val="24"/>
          <w:lang w:val="hy-AM"/>
        </w:rPr>
        <w:t>միչև</w:t>
      </w:r>
      <w:r w:rsidRPr="00C616AE">
        <w:rPr>
          <w:rFonts w:ascii="Sylfaen" w:hAnsi="Sylfaen"/>
          <w:sz w:val="24"/>
          <w:lang w:val="hy-AM"/>
        </w:rPr>
        <w:t xml:space="preserve"> </w:t>
      </w:r>
      <w:r w:rsidRPr="00C616AE">
        <w:rPr>
          <w:rFonts w:ascii="Sylfaen" w:hAnsi="Sylfaen" w:cs="Sylfaen"/>
          <w:sz w:val="24"/>
          <w:lang w:val="hy-AM"/>
        </w:rPr>
        <w:t>օրս</w:t>
      </w:r>
      <w:r w:rsidRPr="00C616AE">
        <w:rPr>
          <w:rFonts w:ascii="Sylfaen" w:hAnsi="Sylfaen"/>
          <w:sz w:val="24"/>
          <w:lang w:val="hy-AM"/>
        </w:rPr>
        <w:t xml:space="preserve"> </w:t>
      </w:r>
      <w:r w:rsidRPr="00C616AE">
        <w:rPr>
          <w:rFonts w:ascii="Sylfaen" w:hAnsi="Sylfaen" w:cs="Sylfaen"/>
          <w:sz w:val="24"/>
          <w:lang w:val="hy-AM"/>
        </w:rPr>
        <w:t>էլ</w:t>
      </w:r>
      <w:r w:rsidRPr="00C616AE">
        <w:rPr>
          <w:rFonts w:ascii="Sylfaen" w:hAnsi="Sylfaen"/>
          <w:sz w:val="24"/>
          <w:lang w:val="hy-AM"/>
        </w:rPr>
        <w:t xml:space="preserve"> </w:t>
      </w:r>
      <w:r w:rsidRPr="00C616AE">
        <w:rPr>
          <w:rFonts w:ascii="Sylfaen" w:hAnsi="Sylfaen" w:cs="Sylfaen"/>
          <w:sz w:val="24"/>
          <w:lang w:val="hy-AM"/>
        </w:rPr>
        <w:t>միակն</w:t>
      </w:r>
      <w:r w:rsidRPr="00C616AE">
        <w:rPr>
          <w:rFonts w:ascii="Sylfaen" w:hAnsi="Sylfaen"/>
          <w:sz w:val="24"/>
          <w:lang w:val="hy-AM"/>
        </w:rPr>
        <w:t xml:space="preserve"> </w:t>
      </w:r>
      <w:r w:rsidRPr="00C616AE">
        <w:rPr>
          <w:rFonts w:ascii="Sylfaen" w:hAnsi="Sylfaen" w:cs="Sylfaen"/>
          <w:sz w:val="24"/>
          <w:lang w:val="hy-AM"/>
        </w:rPr>
        <w:t>է</w:t>
      </w:r>
      <w:r w:rsidRPr="00C616AE">
        <w:rPr>
          <w:rFonts w:ascii="Sylfaen" w:hAnsi="Sylfaen"/>
          <w:sz w:val="24"/>
          <w:lang w:val="hy-AM"/>
        </w:rPr>
        <w:t xml:space="preserve"> </w:t>
      </w:r>
      <w:r w:rsidRPr="00C616AE">
        <w:rPr>
          <w:rFonts w:ascii="Sylfaen" w:hAnsi="Sylfaen" w:cs="Sylfaen"/>
          <w:sz w:val="24"/>
          <w:lang w:val="hy-AM"/>
        </w:rPr>
        <w:t>հանրապետությունում</w:t>
      </w:r>
      <w:r w:rsidRPr="00C616AE">
        <w:rPr>
          <w:rFonts w:ascii="Sylfaen" w:hAnsi="Sylfaen"/>
          <w:sz w:val="24"/>
          <w:lang w:val="hy-AM"/>
        </w:rPr>
        <w:t xml:space="preserve">, </w:t>
      </w:r>
      <w:r w:rsidRPr="00C616AE">
        <w:rPr>
          <w:rFonts w:ascii="Sylfaen" w:hAnsi="Sylfaen" w:cs="Sylfaen"/>
          <w:sz w:val="24"/>
          <w:lang w:val="hy-AM"/>
        </w:rPr>
        <w:t>որ</w:t>
      </w:r>
      <w:r w:rsidRPr="00C616AE">
        <w:rPr>
          <w:rFonts w:ascii="Sylfaen" w:hAnsi="Sylfaen"/>
          <w:sz w:val="24"/>
          <w:lang w:val="hy-AM"/>
        </w:rPr>
        <w:t xml:space="preserve"> </w:t>
      </w:r>
      <w:r w:rsidRPr="00C616AE">
        <w:rPr>
          <w:rFonts w:ascii="Sylfaen" w:hAnsi="Sylfaen" w:cs="Sylfaen"/>
          <w:sz w:val="24"/>
          <w:lang w:val="hy-AM"/>
        </w:rPr>
        <w:t>պատրաստում</w:t>
      </w:r>
      <w:r w:rsidRPr="00C616AE">
        <w:rPr>
          <w:rFonts w:ascii="Sylfaen" w:hAnsi="Sylfaen"/>
          <w:sz w:val="24"/>
          <w:lang w:val="hy-AM"/>
        </w:rPr>
        <w:t xml:space="preserve"> </w:t>
      </w:r>
      <w:r w:rsidRPr="00C616AE">
        <w:rPr>
          <w:rFonts w:ascii="Sylfaen" w:hAnsi="Sylfaen" w:cs="Sylfaen"/>
          <w:sz w:val="24"/>
          <w:lang w:val="hy-AM"/>
        </w:rPr>
        <w:t>է</w:t>
      </w:r>
      <w:r w:rsidRPr="00C616AE">
        <w:rPr>
          <w:rFonts w:ascii="Sylfaen" w:hAnsi="Sylfaen"/>
          <w:sz w:val="24"/>
          <w:lang w:val="hy-AM"/>
        </w:rPr>
        <w:t xml:space="preserve"> </w:t>
      </w:r>
      <w:r w:rsidRPr="00C616AE">
        <w:rPr>
          <w:rFonts w:ascii="Sylfaen" w:hAnsi="Sylfaen" w:cs="Sylfaen"/>
          <w:sz w:val="24"/>
          <w:lang w:val="hy-AM"/>
        </w:rPr>
        <w:t>երկաթուղային</w:t>
      </w:r>
      <w:r w:rsidRPr="00C616AE">
        <w:rPr>
          <w:rFonts w:ascii="Sylfaen" w:hAnsi="Sylfaen"/>
          <w:sz w:val="24"/>
          <w:lang w:val="hy-AM"/>
        </w:rPr>
        <w:t xml:space="preserve"> </w:t>
      </w:r>
      <w:r w:rsidRPr="00C616AE">
        <w:rPr>
          <w:rFonts w:ascii="Sylfaen" w:hAnsi="Sylfaen" w:cs="Sylfaen"/>
          <w:sz w:val="24"/>
          <w:lang w:val="hy-AM"/>
        </w:rPr>
        <w:t>մասնագետներ</w:t>
      </w:r>
      <w:r w:rsidRPr="00C616AE">
        <w:rPr>
          <w:rFonts w:ascii="Sylfaen" w:hAnsi="Sylfaen"/>
          <w:sz w:val="24"/>
          <w:lang w:val="hy-AM"/>
        </w:rPr>
        <w:t>: 1948</w:t>
      </w:r>
      <w:r w:rsidRPr="00C616AE">
        <w:rPr>
          <w:rFonts w:ascii="Sylfaen" w:hAnsi="Sylfaen" w:cs="Sylfaen"/>
          <w:sz w:val="24"/>
          <w:lang w:val="hy-AM"/>
        </w:rPr>
        <w:t>թ</w:t>
      </w:r>
      <w:r w:rsidRPr="00C616AE">
        <w:rPr>
          <w:rFonts w:ascii="Sylfaen" w:hAnsi="Sylfaen"/>
          <w:sz w:val="24"/>
          <w:lang w:val="hy-AM"/>
        </w:rPr>
        <w:t>-</w:t>
      </w:r>
      <w:r w:rsidRPr="00C616AE">
        <w:rPr>
          <w:rFonts w:ascii="Sylfaen" w:hAnsi="Sylfaen" w:cs="Sylfaen"/>
          <w:sz w:val="24"/>
          <w:lang w:val="hy-AM"/>
        </w:rPr>
        <w:t>ին</w:t>
      </w:r>
      <w:r w:rsidRPr="00C616AE">
        <w:rPr>
          <w:rFonts w:ascii="Sylfaen" w:hAnsi="Sylfaen"/>
          <w:sz w:val="24"/>
          <w:lang w:val="hy-AM"/>
        </w:rPr>
        <w:t xml:space="preserve"> </w:t>
      </w:r>
      <w:r w:rsidRPr="00C616AE">
        <w:rPr>
          <w:rFonts w:ascii="Sylfaen" w:hAnsi="Sylfaen" w:cs="Sylfaen"/>
          <w:sz w:val="24"/>
          <w:lang w:val="hy-AM"/>
        </w:rPr>
        <w:t>շահագործման</w:t>
      </w:r>
      <w:r w:rsidRPr="00C616AE">
        <w:rPr>
          <w:rFonts w:ascii="Sylfaen" w:hAnsi="Sylfaen"/>
          <w:sz w:val="24"/>
          <w:lang w:val="hy-AM"/>
        </w:rPr>
        <w:t xml:space="preserve"> </w:t>
      </w:r>
      <w:r w:rsidRPr="00C616AE">
        <w:rPr>
          <w:rFonts w:ascii="Sylfaen" w:hAnsi="Sylfaen" w:cs="Sylfaen"/>
          <w:sz w:val="24"/>
          <w:lang w:val="hy-AM"/>
        </w:rPr>
        <w:t>է</w:t>
      </w:r>
      <w:r w:rsidRPr="00C616AE">
        <w:rPr>
          <w:rFonts w:ascii="Sylfaen" w:hAnsi="Sylfaen"/>
          <w:sz w:val="24"/>
          <w:lang w:val="hy-AM"/>
        </w:rPr>
        <w:t xml:space="preserve"> </w:t>
      </w:r>
      <w:r w:rsidRPr="00C616AE">
        <w:rPr>
          <w:rFonts w:ascii="Sylfaen" w:hAnsi="Sylfaen" w:cs="Sylfaen"/>
          <w:sz w:val="24"/>
          <w:lang w:val="hy-AM"/>
        </w:rPr>
        <w:t>հանձնվել</w:t>
      </w:r>
      <w:r w:rsidRPr="00C616AE">
        <w:rPr>
          <w:rFonts w:ascii="Sylfaen" w:hAnsi="Sylfaen"/>
          <w:sz w:val="24"/>
          <w:lang w:val="hy-AM"/>
        </w:rPr>
        <w:t xml:space="preserve"> </w:t>
      </w:r>
      <w:r w:rsidRPr="00C616AE">
        <w:rPr>
          <w:rFonts w:ascii="Sylfaen" w:hAnsi="Sylfaen" w:cs="Sylfaen"/>
          <w:sz w:val="24"/>
          <w:lang w:val="hy-AM"/>
        </w:rPr>
        <w:t>ներկայիս</w:t>
      </w:r>
      <w:r w:rsidRPr="00C616AE">
        <w:rPr>
          <w:rFonts w:ascii="Sylfaen" w:hAnsi="Sylfaen"/>
          <w:sz w:val="24"/>
          <w:lang w:val="hy-AM"/>
        </w:rPr>
        <w:t xml:space="preserve"> </w:t>
      </w:r>
      <w:r w:rsidRPr="00C616AE">
        <w:rPr>
          <w:rFonts w:ascii="Sylfaen" w:hAnsi="Sylfaen" w:cs="Sylfaen"/>
          <w:sz w:val="24"/>
          <w:lang w:val="hy-AM"/>
        </w:rPr>
        <w:t>ուսումնական</w:t>
      </w:r>
      <w:r w:rsidRPr="00C616AE">
        <w:rPr>
          <w:rFonts w:ascii="Sylfaen" w:hAnsi="Sylfaen"/>
          <w:sz w:val="24"/>
          <w:lang w:val="hy-AM"/>
        </w:rPr>
        <w:t xml:space="preserve"> </w:t>
      </w:r>
      <w:r w:rsidRPr="00C616AE">
        <w:rPr>
          <w:rFonts w:ascii="Sylfaen" w:hAnsi="Sylfaen" w:cs="Sylfaen"/>
          <w:sz w:val="24"/>
          <w:lang w:val="hy-AM"/>
        </w:rPr>
        <w:t>մասնաշենքը</w:t>
      </w:r>
      <w:r w:rsidRPr="00C616AE">
        <w:rPr>
          <w:rFonts w:ascii="Sylfaen" w:hAnsi="Sylfaen"/>
          <w:sz w:val="24"/>
          <w:lang w:val="hy-AM"/>
        </w:rPr>
        <w:t xml:space="preserve">: </w:t>
      </w:r>
    </w:p>
    <w:p w:rsidR="00EB26C8" w:rsidRPr="00C616AE" w:rsidRDefault="00EB26C8" w:rsidP="00C616AE">
      <w:pPr>
        <w:pStyle w:val="BodyText"/>
        <w:tabs>
          <w:tab w:val="left" w:pos="8460"/>
          <w:tab w:val="left" w:pos="9180"/>
          <w:tab w:val="left" w:pos="9810"/>
        </w:tabs>
        <w:spacing w:line="360" w:lineRule="auto"/>
        <w:ind w:left="-180" w:right="144" w:firstLine="540"/>
        <w:jc w:val="both"/>
        <w:rPr>
          <w:rFonts w:ascii="Sylfaen" w:hAnsi="Sylfaen"/>
          <w:sz w:val="24"/>
          <w:lang w:val="hy-AM"/>
        </w:rPr>
      </w:pPr>
      <w:r w:rsidRPr="00C616AE">
        <w:rPr>
          <w:rFonts w:ascii="Sylfaen" w:hAnsi="Sylfaen" w:cs="Sylfaen"/>
          <w:sz w:val="24"/>
          <w:lang w:val="hy-AM"/>
        </w:rPr>
        <w:t>ՀՀ</w:t>
      </w:r>
      <w:r w:rsidRPr="00C616AE">
        <w:rPr>
          <w:rFonts w:ascii="Sylfaen" w:hAnsi="Sylfaen"/>
          <w:sz w:val="24"/>
          <w:lang w:val="hy-AM"/>
        </w:rPr>
        <w:t xml:space="preserve"> </w:t>
      </w:r>
      <w:r w:rsidRPr="00C616AE">
        <w:rPr>
          <w:rFonts w:ascii="Sylfaen" w:hAnsi="Sylfaen" w:cs="Sylfaen"/>
          <w:sz w:val="24"/>
          <w:lang w:val="hy-AM"/>
        </w:rPr>
        <w:t>ԿԳՆ</w:t>
      </w:r>
      <w:r w:rsidRPr="00C616AE">
        <w:rPr>
          <w:rFonts w:ascii="Sylfaen" w:hAnsi="Sylfaen"/>
          <w:sz w:val="24"/>
          <w:lang w:val="hy-AM"/>
        </w:rPr>
        <w:t xml:space="preserve"> </w:t>
      </w:r>
      <w:r w:rsidRPr="00C616AE">
        <w:rPr>
          <w:rFonts w:ascii="Sylfaen" w:hAnsi="Sylfaen" w:cs="Sylfaen"/>
          <w:sz w:val="24"/>
          <w:lang w:val="hy-AM"/>
        </w:rPr>
        <w:t>հովանավորությամբ</w:t>
      </w:r>
      <w:r w:rsidRPr="00C616AE">
        <w:rPr>
          <w:rFonts w:ascii="Sylfaen" w:hAnsi="Sylfaen"/>
          <w:sz w:val="24"/>
          <w:lang w:val="hy-AM"/>
        </w:rPr>
        <w:t xml:space="preserve"> </w:t>
      </w:r>
      <w:r w:rsidRPr="00C616AE">
        <w:rPr>
          <w:rFonts w:ascii="Sylfaen" w:hAnsi="Sylfaen" w:cs="Sylfaen"/>
          <w:sz w:val="24"/>
          <w:lang w:val="hy-AM"/>
        </w:rPr>
        <w:t>քոլեջը</w:t>
      </w:r>
      <w:r w:rsidRPr="00C616AE">
        <w:rPr>
          <w:rFonts w:ascii="Sylfaen" w:hAnsi="Sylfaen"/>
          <w:sz w:val="24"/>
          <w:lang w:val="hy-AM"/>
        </w:rPr>
        <w:t xml:space="preserve"> </w:t>
      </w:r>
      <w:r w:rsidRPr="00C616AE">
        <w:rPr>
          <w:rFonts w:ascii="Sylfaen" w:hAnsi="Sylfaen" w:cs="Sylfaen"/>
          <w:sz w:val="24"/>
          <w:lang w:val="hy-AM"/>
        </w:rPr>
        <w:t>ապահովված</w:t>
      </w:r>
      <w:r w:rsidRPr="00C616AE">
        <w:rPr>
          <w:rFonts w:ascii="Sylfaen" w:hAnsi="Sylfaen"/>
          <w:sz w:val="24"/>
          <w:lang w:val="hy-AM"/>
        </w:rPr>
        <w:t xml:space="preserve"> </w:t>
      </w:r>
      <w:r w:rsidRPr="00C616AE">
        <w:rPr>
          <w:rFonts w:ascii="Sylfaen" w:hAnsi="Sylfaen" w:cs="Sylfaen"/>
          <w:sz w:val="24"/>
          <w:lang w:val="hy-AM"/>
        </w:rPr>
        <w:t>է</w:t>
      </w:r>
      <w:r w:rsidRPr="00C616AE">
        <w:rPr>
          <w:rFonts w:ascii="Sylfaen" w:hAnsi="Sylfaen"/>
          <w:sz w:val="24"/>
          <w:lang w:val="hy-AM"/>
        </w:rPr>
        <w:t xml:space="preserve"> </w:t>
      </w:r>
      <w:r w:rsidRPr="00C616AE">
        <w:rPr>
          <w:rFonts w:ascii="Sylfaen" w:hAnsi="Sylfaen" w:cs="Sylfaen"/>
          <w:sz w:val="24"/>
          <w:lang w:val="hy-AM"/>
        </w:rPr>
        <w:t>ամբողջովին</w:t>
      </w:r>
      <w:r w:rsidRPr="00C616AE">
        <w:rPr>
          <w:rFonts w:ascii="Sylfaen" w:hAnsi="Sylfaen"/>
          <w:sz w:val="24"/>
          <w:lang w:val="hy-AM"/>
        </w:rPr>
        <w:t xml:space="preserve"> </w:t>
      </w:r>
      <w:r w:rsidRPr="00C616AE">
        <w:rPr>
          <w:rFonts w:ascii="Sylfaen" w:hAnsi="Sylfaen" w:cs="Sylfaen"/>
          <w:sz w:val="24"/>
          <w:lang w:val="hy-AM"/>
        </w:rPr>
        <w:t>նոր</w:t>
      </w:r>
      <w:r w:rsidRPr="00C616AE">
        <w:rPr>
          <w:rFonts w:ascii="Sylfaen" w:hAnsi="Sylfaen"/>
          <w:sz w:val="24"/>
          <w:lang w:val="hy-AM"/>
        </w:rPr>
        <w:t xml:space="preserve"> </w:t>
      </w:r>
      <w:r w:rsidRPr="00C616AE">
        <w:rPr>
          <w:rFonts w:ascii="Sylfaen" w:hAnsi="Sylfaen" w:cs="Sylfaen"/>
          <w:sz w:val="24"/>
          <w:lang w:val="hy-AM"/>
        </w:rPr>
        <w:t>գույքով</w:t>
      </w:r>
      <w:r w:rsidRPr="00C616AE">
        <w:rPr>
          <w:rFonts w:ascii="Sylfaen" w:hAnsi="Sylfaen"/>
          <w:sz w:val="24"/>
          <w:lang w:val="hy-AM"/>
        </w:rPr>
        <w:t xml:space="preserve">, </w:t>
      </w:r>
      <w:r w:rsidRPr="00C616AE">
        <w:rPr>
          <w:rFonts w:ascii="Sylfaen" w:hAnsi="Sylfaen" w:cs="Sylfaen"/>
          <w:sz w:val="24"/>
          <w:lang w:val="hy-AM"/>
        </w:rPr>
        <w:t>էլեկտրատեխնիկայի</w:t>
      </w:r>
      <w:r w:rsidRPr="00C616AE">
        <w:rPr>
          <w:rFonts w:ascii="Sylfaen" w:hAnsi="Sylfaen"/>
          <w:sz w:val="24"/>
          <w:lang w:val="hy-AM"/>
        </w:rPr>
        <w:t xml:space="preserve">, </w:t>
      </w:r>
      <w:r w:rsidRPr="00C616AE">
        <w:rPr>
          <w:rFonts w:ascii="Sylfaen" w:hAnsi="Sylfaen" w:cs="Sylfaen"/>
          <w:sz w:val="24"/>
          <w:lang w:val="hy-AM"/>
        </w:rPr>
        <w:t>ֆիզիկայի</w:t>
      </w:r>
      <w:r w:rsidRPr="00C616AE">
        <w:rPr>
          <w:rFonts w:ascii="Sylfaen" w:hAnsi="Sylfaen"/>
          <w:sz w:val="24"/>
          <w:lang w:val="hy-AM"/>
        </w:rPr>
        <w:t xml:space="preserve"> </w:t>
      </w:r>
      <w:r w:rsidRPr="00C616AE">
        <w:rPr>
          <w:rFonts w:ascii="Sylfaen" w:hAnsi="Sylfaen" w:cs="Sylfaen"/>
          <w:sz w:val="24"/>
          <w:lang w:val="hy-AM"/>
        </w:rPr>
        <w:t>լաբորատորիաներով</w:t>
      </w:r>
      <w:r w:rsidRPr="00C616AE">
        <w:rPr>
          <w:rFonts w:ascii="Sylfaen" w:hAnsi="Sylfaen"/>
          <w:sz w:val="24"/>
          <w:lang w:val="hy-AM"/>
        </w:rPr>
        <w:t xml:space="preserve">, </w:t>
      </w:r>
      <w:r w:rsidRPr="00C616AE">
        <w:rPr>
          <w:rFonts w:ascii="Sylfaen" w:hAnsi="Sylfaen" w:cs="Sylfaen"/>
          <w:sz w:val="24"/>
          <w:lang w:val="hy-AM"/>
        </w:rPr>
        <w:t>համակարգիչներով</w:t>
      </w:r>
      <w:r w:rsidRPr="00C616AE">
        <w:rPr>
          <w:rFonts w:ascii="Sylfaen" w:hAnsi="Sylfaen"/>
          <w:sz w:val="24"/>
          <w:lang w:val="hy-AM"/>
        </w:rPr>
        <w:t xml:space="preserve">  </w:t>
      </w:r>
      <w:r w:rsidRPr="00C616AE">
        <w:rPr>
          <w:rFonts w:ascii="Sylfaen" w:hAnsi="Sylfaen" w:cs="Sylfaen"/>
          <w:sz w:val="24"/>
          <w:lang w:val="hy-AM"/>
        </w:rPr>
        <w:t>և</w:t>
      </w:r>
      <w:r w:rsidRPr="00C616AE">
        <w:rPr>
          <w:rFonts w:ascii="Sylfaen" w:hAnsi="Sylfaen"/>
          <w:sz w:val="24"/>
          <w:lang w:val="hy-AM"/>
        </w:rPr>
        <w:t xml:space="preserve"> </w:t>
      </w:r>
      <w:r w:rsidRPr="00C616AE">
        <w:rPr>
          <w:rFonts w:ascii="Sylfaen" w:hAnsi="Sylfaen" w:cs="Sylfaen"/>
          <w:sz w:val="24"/>
          <w:lang w:val="hy-AM"/>
        </w:rPr>
        <w:t>էլեկտրոնային</w:t>
      </w:r>
      <w:r w:rsidRPr="00C616AE">
        <w:rPr>
          <w:rFonts w:ascii="Sylfaen" w:hAnsi="Sylfaen"/>
          <w:sz w:val="24"/>
          <w:lang w:val="hy-AM"/>
        </w:rPr>
        <w:t xml:space="preserve"> </w:t>
      </w:r>
      <w:r w:rsidRPr="00C616AE">
        <w:rPr>
          <w:rFonts w:ascii="Sylfaen" w:hAnsi="Sylfaen" w:cs="Sylfaen"/>
          <w:sz w:val="24"/>
          <w:lang w:val="hy-AM"/>
        </w:rPr>
        <w:t>սարքավորումներով</w:t>
      </w:r>
      <w:r w:rsidRPr="00C616AE">
        <w:rPr>
          <w:rFonts w:ascii="Sylfaen" w:hAnsi="Sylfaen"/>
          <w:sz w:val="24"/>
          <w:lang w:val="hy-AM"/>
        </w:rPr>
        <w:t xml:space="preserve">: </w:t>
      </w:r>
    </w:p>
    <w:p w:rsidR="00EB26C8" w:rsidRPr="00C616AE" w:rsidRDefault="00EB26C8" w:rsidP="00C616AE">
      <w:pPr>
        <w:pStyle w:val="BodyText"/>
        <w:tabs>
          <w:tab w:val="left" w:pos="8460"/>
          <w:tab w:val="left" w:pos="9180"/>
          <w:tab w:val="left" w:pos="9810"/>
        </w:tabs>
        <w:spacing w:line="360" w:lineRule="auto"/>
        <w:ind w:left="-180" w:right="144" w:firstLine="540"/>
        <w:jc w:val="both"/>
        <w:rPr>
          <w:rFonts w:ascii="Sylfaen" w:hAnsi="Sylfaen"/>
          <w:sz w:val="24"/>
          <w:lang w:val="hy-AM"/>
        </w:rPr>
      </w:pPr>
      <w:r w:rsidRPr="00C616AE">
        <w:rPr>
          <w:rFonts w:ascii="Sylfaen" w:hAnsi="Sylfaen"/>
          <w:sz w:val="24"/>
          <w:lang w:val="hy-AM"/>
        </w:rPr>
        <w:t>Ընդունելությունը անվճար և վճարովի համակարգում իրականացվում է առանց ընդունելության քննություների՝մրցութային հիմքով:</w:t>
      </w:r>
    </w:p>
    <w:p w:rsidR="00EB26C8" w:rsidRPr="00C616AE" w:rsidRDefault="00EB26C8" w:rsidP="00C616AE">
      <w:pPr>
        <w:pStyle w:val="ListParagraph"/>
        <w:tabs>
          <w:tab w:val="left" w:pos="8460"/>
          <w:tab w:val="left" w:pos="9180"/>
          <w:tab w:val="left" w:pos="9810"/>
        </w:tabs>
        <w:spacing w:after="0" w:line="360" w:lineRule="auto"/>
        <w:ind w:left="0" w:right="144"/>
        <w:jc w:val="both"/>
        <w:rPr>
          <w:rFonts w:ascii="Sylfaen" w:hAnsi="Sylfaen"/>
          <w:sz w:val="24"/>
          <w:lang w:val="hy-AM"/>
        </w:rPr>
      </w:pPr>
      <w:r w:rsidRPr="00C616AE">
        <w:rPr>
          <w:rFonts w:ascii="Sylfaen" w:hAnsi="Sylfaen"/>
          <w:sz w:val="24"/>
          <w:lang w:val="hy-AM"/>
        </w:rPr>
        <w:t>Քոլեջը համագործակցում է</w:t>
      </w:r>
      <w:r w:rsidR="00C616AE">
        <w:rPr>
          <w:rFonts w:ascii="Sylfaen" w:hAnsi="Sylfaen"/>
          <w:sz w:val="24"/>
          <w:lang w:val="hy-AM"/>
        </w:rPr>
        <w:t xml:space="preserve"> </w:t>
      </w:r>
      <w:r w:rsidRPr="00C616AE">
        <w:rPr>
          <w:rFonts w:ascii="Sylfaen" w:hAnsi="Sylfaen"/>
          <w:sz w:val="24"/>
          <w:lang w:val="hy-AM"/>
        </w:rPr>
        <w:t>Հարավկովկասյան երկաթուղիե ՓԲԸ-ի հետ.</w:t>
      </w:r>
    </w:p>
    <w:p w:rsidR="00EB26C8" w:rsidRPr="00C616AE" w:rsidRDefault="00EB26C8" w:rsidP="00C616AE">
      <w:pPr>
        <w:pStyle w:val="ListParagraph"/>
        <w:numPr>
          <w:ilvl w:val="0"/>
          <w:numId w:val="4"/>
        </w:numPr>
        <w:tabs>
          <w:tab w:val="left" w:pos="8460"/>
          <w:tab w:val="left" w:pos="9180"/>
          <w:tab w:val="left" w:pos="9810"/>
        </w:tabs>
        <w:spacing w:after="0" w:line="360" w:lineRule="auto"/>
        <w:ind w:right="144"/>
        <w:jc w:val="both"/>
        <w:rPr>
          <w:rFonts w:ascii="Sylfaen" w:hAnsi="Sylfaen"/>
          <w:sz w:val="24"/>
          <w:lang w:val="hy-AM"/>
        </w:rPr>
      </w:pPr>
      <w:bookmarkStart w:id="0" w:name="_GoBack"/>
      <w:bookmarkEnd w:id="0"/>
      <w:r w:rsidRPr="00C616AE">
        <w:rPr>
          <w:rFonts w:ascii="Sylfaen" w:hAnsi="Sylfaen"/>
          <w:sz w:val="24"/>
          <w:lang w:val="hy-AM"/>
        </w:rPr>
        <w:t>անցկացնում ենք կարճաժամկետ վերապատրաստման դասընթացներ երկաթուղու համակարգի աշխատակիցների համար,</w:t>
      </w:r>
    </w:p>
    <w:p w:rsidR="00EB26C8" w:rsidRPr="00C616AE" w:rsidRDefault="00EB26C8" w:rsidP="00C616AE">
      <w:pPr>
        <w:pStyle w:val="ListParagraph"/>
        <w:numPr>
          <w:ilvl w:val="0"/>
          <w:numId w:val="4"/>
        </w:numPr>
        <w:tabs>
          <w:tab w:val="left" w:pos="8460"/>
          <w:tab w:val="left" w:pos="9180"/>
          <w:tab w:val="left" w:pos="9810"/>
        </w:tabs>
        <w:spacing w:after="0" w:line="360" w:lineRule="auto"/>
        <w:ind w:right="144"/>
        <w:jc w:val="both"/>
        <w:rPr>
          <w:rFonts w:ascii="Sylfaen" w:hAnsi="Sylfaen"/>
          <w:sz w:val="24"/>
          <w:lang w:val="hy-AM"/>
        </w:rPr>
      </w:pPr>
      <w:r w:rsidRPr="00C616AE">
        <w:rPr>
          <w:rFonts w:ascii="Sylfaen" w:hAnsi="Sylfaen"/>
          <w:sz w:val="24"/>
          <w:lang w:val="hy-AM"/>
        </w:rPr>
        <w:t>արտադրական պրակտիկաները անցկացվում են երկաթուղու համապատասխան կառույցներում</w:t>
      </w:r>
      <w:r w:rsidR="00DD1183" w:rsidRPr="00C616AE">
        <w:rPr>
          <w:rFonts w:ascii="Sylfaen" w:hAnsi="Sylfaen"/>
          <w:sz w:val="24"/>
          <w:lang w:val="hy-AM"/>
        </w:rPr>
        <w:t>,</w:t>
      </w:r>
    </w:p>
    <w:p w:rsidR="00D176C2" w:rsidRPr="00C616AE" w:rsidRDefault="00EB26C8" w:rsidP="00C616AE">
      <w:pPr>
        <w:pStyle w:val="ListParagraph"/>
        <w:numPr>
          <w:ilvl w:val="0"/>
          <w:numId w:val="4"/>
        </w:numPr>
        <w:tabs>
          <w:tab w:val="left" w:pos="8460"/>
          <w:tab w:val="left" w:pos="9180"/>
          <w:tab w:val="left" w:pos="9810"/>
        </w:tabs>
        <w:spacing w:after="0" w:line="360" w:lineRule="auto"/>
        <w:ind w:right="144"/>
        <w:jc w:val="both"/>
        <w:rPr>
          <w:rFonts w:ascii="Arial LatArm" w:hAnsi="Arial LatArm"/>
          <w:sz w:val="24"/>
          <w:lang w:val="hy-AM"/>
        </w:rPr>
      </w:pPr>
      <w:r w:rsidRPr="00C616AE">
        <w:rPr>
          <w:rFonts w:ascii="Sylfaen" w:hAnsi="Sylfaen"/>
          <w:sz w:val="24"/>
          <w:lang w:val="hy-AM"/>
        </w:rPr>
        <w:t>Հարավկովկասյան երկաթուղիե ՓԲԸ-ի և քոլեջը միասին ստեղծել են մասնագիտական լաբորատորիա և երկու մասնագիտատեխնիկական հրապարակներ</w:t>
      </w:r>
    </w:p>
    <w:p w:rsidR="00D176C2" w:rsidRPr="00C616AE" w:rsidRDefault="00D176C2" w:rsidP="00C616AE">
      <w:pPr>
        <w:spacing w:line="360" w:lineRule="auto"/>
        <w:rPr>
          <w:sz w:val="24"/>
          <w:lang w:val="hy-AM"/>
        </w:rPr>
      </w:pPr>
    </w:p>
    <w:sectPr w:rsidR="00D176C2" w:rsidRPr="00C616AE" w:rsidSect="00C616AE">
      <w:pgSz w:w="12240" w:h="15840"/>
      <w:pgMar w:top="540" w:right="1440" w:bottom="5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B4636"/>
    <w:multiLevelType w:val="hybridMultilevel"/>
    <w:tmpl w:val="31C01C3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9B4D61"/>
    <w:multiLevelType w:val="hybridMultilevel"/>
    <w:tmpl w:val="B3A43FE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>
    <w:nsid w:val="2AEF4425"/>
    <w:multiLevelType w:val="multilevel"/>
    <w:tmpl w:val="31C01C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54815B4"/>
    <w:multiLevelType w:val="hybridMultilevel"/>
    <w:tmpl w:val="C326453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677076B"/>
    <w:multiLevelType w:val="hybridMultilevel"/>
    <w:tmpl w:val="85AE0A2E"/>
    <w:lvl w:ilvl="0" w:tplc="04090001">
      <w:start w:val="1"/>
      <w:numFmt w:val="bullet"/>
      <w:lvlText w:val=""/>
      <w:lvlJc w:val="left"/>
      <w:pPr>
        <w:tabs>
          <w:tab w:val="num" w:pos="1141"/>
        </w:tabs>
        <w:ind w:left="11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1"/>
        </w:tabs>
        <w:ind w:left="186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1"/>
        </w:tabs>
        <w:ind w:left="2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1"/>
        </w:tabs>
        <w:ind w:left="3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1"/>
        </w:tabs>
        <w:ind w:left="402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1"/>
        </w:tabs>
        <w:ind w:left="4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1"/>
        </w:tabs>
        <w:ind w:left="5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1"/>
        </w:tabs>
        <w:ind w:left="618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1"/>
        </w:tabs>
        <w:ind w:left="690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6AED"/>
    <w:rsid w:val="00030C44"/>
    <w:rsid w:val="00122C7E"/>
    <w:rsid w:val="00141F15"/>
    <w:rsid w:val="001954AD"/>
    <w:rsid w:val="00196D84"/>
    <w:rsid w:val="00280AE3"/>
    <w:rsid w:val="002E5473"/>
    <w:rsid w:val="00301F5C"/>
    <w:rsid w:val="00345543"/>
    <w:rsid w:val="003500B0"/>
    <w:rsid w:val="00353FA7"/>
    <w:rsid w:val="00367496"/>
    <w:rsid w:val="00374248"/>
    <w:rsid w:val="00386AED"/>
    <w:rsid w:val="003B585E"/>
    <w:rsid w:val="00435B17"/>
    <w:rsid w:val="00507371"/>
    <w:rsid w:val="0053598D"/>
    <w:rsid w:val="00562079"/>
    <w:rsid w:val="005D4F0D"/>
    <w:rsid w:val="005F1594"/>
    <w:rsid w:val="005F57B8"/>
    <w:rsid w:val="00735808"/>
    <w:rsid w:val="008D0D8B"/>
    <w:rsid w:val="00967756"/>
    <w:rsid w:val="00AB0F3F"/>
    <w:rsid w:val="00AC7CCE"/>
    <w:rsid w:val="00B555FB"/>
    <w:rsid w:val="00B66340"/>
    <w:rsid w:val="00BD60A3"/>
    <w:rsid w:val="00BD6DF6"/>
    <w:rsid w:val="00C616AE"/>
    <w:rsid w:val="00C868A3"/>
    <w:rsid w:val="00CA510F"/>
    <w:rsid w:val="00CB4F56"/>
    <w:rsid w:val="00D176C2"/>
    <w:rsid w:val="00D815F2"/>
    <w:rsid w:val="00D8622E"/>
    <w:rsid w:val="00DD1183"/>
    <w:rsid w:val="00DE586F"/>
    <w:rsid w:val="00E92D68"/>
    <w:rsid w:val="00EB26C8"/>
    <w:rsid w:val="00EE6157"/>
    <w:rsid w:val="00FB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F5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01F5C"/>
    <w:pPr>
      <w:ind w:left="720"/>
      <w:contextualSpacing/>
    </w:pPr>
  </w:style>
  <w:style w:type="table" w:styleId="TableGrid">
    <w:name w:val="Table Grid"/>
    <w:basedOn w:val="TableNormal"/>
    <w:uiPriority w:val="99"/>
    <w:rsid w:val="00301F5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rsid w:val="005F1594"/>
    <w:pPr>
      <w:spacing w:after="0" w:line="240" w:lineRule="auto"/>
      <w:ind w:firstLine="540"/>
      <w:jc w:val="both"/>
    </w:pPr>
    <w:rPr>
      <w:rFonts w:ascii="Arial Armenian" w:hAnsi="Arial Armenian"/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E92D6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Astghik Karakhanyan</dc:creator>
  <cp:keywords/>
  <dc:description/>
  <cp:lastModifiedBy>a.hambardzumyan</cp:lastModifiedBy>
  <cp:revision>27</cp:revision>
  <dcterms:created xsi:type="dcterms:W3CDTF">2015-04-11T08:07:00Z</dcterms:created>
  <dcterms:modified xsi:type="dcterms:W3CDTF">2015-07-15T08:27:00Z</dcterms:modified>
</cp:coreProperties>
</file>