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E85D" w14:textId="77777777" w:rsidR="00F46C9D" w:rsidRDefault="00F46C9D" w:rsidP="00F46C9D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722A0509" w14:textId="77777777" w:rsidR="00F46C9D" w:rsidRDefault="00F46C9D" w:rsidP="00F46C9D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1100E86" w14:textId="77777777" w:rsidR="00F46C9D" w:rsidRDefault="00F46C9D" w:rsidP="00F46C9D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700A0604" w14:textId="77777777" w:rsidR="00F46C9D" w:rsidRDefault="00F46C9D" w:rsidP="00F46C9D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bookmarkEnd w:id="0"/>
    <w:p w14:paraId="1862F413" w14:textId="77777777" w:rsidR="00F46C9D" w:rsidRDefault="00F46C9D" w:rsidP="00F46C9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E562B4B" w14:textId="77777777" w:rsidR="00F46C9D" w:rsidRDefault="00F46C9D" w:rsidP="00F46C9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EE918C8" w14:textId="75CA1CE1" w:rsidR="00F46C9D" w:rsidRDefault="00F46C9D" w:rsidP="00F46C9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1. «Պարարվեստ» մասնագիտության «Ժողովրդականին բնորոշ պար» և «Հայկական ժողովրդական պար» առարկաներ դասավանդող դասախոս:</w:t>
      </w:r>
    </w:p>
    <w:p w14:paraId="0F6890A5" w14:textId="77777777" w:rsidR="00F46C9D" w:rsidRPr="003613C6" w:rsidRDefault="00F46C9D" w:rsidP="00F46C9D">
      <w:pPr>
        <w:ind w:firstLine="72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3981B134" w14:textId="77777777" w:rsidR="00F46C9D" w:rsidRPr="00674643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ab/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</w:t>
      </w:r>
      <w:r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ռնվազն 3 տարվա Մասնագիտական աշխատանքի փորձի առկայություն: </w:t>
      </w:r>
    </w:p>
    <w:p w14:paraId="3F77F8A0" w14:textId="77777777" w:rsidR="00F46C9D" w:rsidRPr="003613C6" w:rsidRDefault="00F46C9D" w:rsidP="00F46C9D">
      <w:pPr>
        <w:tabs>
          <w:tab w:val="left" w:pos="851"/>
        </w:tabs>
        <w:spacing w:after="0" w:line="240" w:lineRule="auto"/>
        <w:ind w:right="-116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889D8B4" w14:textId="6C6D751D" w:rsidR="00F46C9D" w:rsidRPr="003613C6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20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09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5B4B75A3" w14:textId="2AD420B9" w:rsidR="00F46C9D" w:rsidRPr="003613C6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ժամ՝ </w:t>
      </w:r>
      <w:r>
        <w:rPr>
          <w:rFonts w:ascii="GHEA Grapalat" w:eastAsia="Times New Roman" w:hAnsi="GHEA Grapalat" w:cs="Times New Roman"/>
          <w:color w:val="000000"/>
          <w:lang w:val="hy-AM"/>
        </w:rPr>
        <w:t>14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00</w:t>
      </w:r>
    </w:p>
    <w:p w14:paraId="78ECDEFB" w14:textId="77777777" w:rsidR="00F46C9D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Երևանի Շառլ Ազնավուրի անվան մշակույթի և արվեստի պետական քոլեջ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» ՊՈԱԿ</w:t>
      </w:r>
    </w:p>
    <w:p w14:paraId="32332B2F" w14:textId="77777777" w:rsidR="00F46C9D" w:rsidRPr="005B7052" w:rsidRDefault="00F46C9D" w:rsidP="00F46C9D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00C8868" w14:textId="7D178FAE" w:rsidR="00F46C9D" w:rsidRDefault="00F46C9D" w:rsidP="00F46C9D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2. «Աշխարհագրություն» առարկա դասավանդող դասախոս:</w:t>
      </w:r>
    </w:p>
    <w:p w14:paraId="2BD9F1EC" w14:textId="77777777" w:rsidR="00F46C9D" w:rsidRPr="003613C6" w:rsidRDefault="00F46C9D" w:rsidP="00F46C9D">
      <w:pPr>
        <w:ind w:firstLine="72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6322B330" w14:textId="647CD4E2" w:rsidR="00F46C9D" w:rsidRPr="00674643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ab/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մասնագիտական կրթության որակավորում:</w:t>
      </w:r>
      <w:r w:rsidR="00F65575">
        <w:rPr>
          <w:rFonts w:ascii="GHEA Grapalat" w:eastAsia="Times New Roman" w:hAnsi="GHEA Grapalat" w:cs="Times New Roman"/>
          <w:color w:val="000000"/>
          <w:lang w:val="hy-AM"/>
        </w:rPr>
        <w:t xml:space="preserve"> Մասնագիտական ա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շխատանք</w:t>
      </w:r>
      <w:r w:rsidR="00F65575">
        <w:rPr>
          <w:rFonts w:ascii="GHEA Grapalat" w:eastAsia="Times New Roman" w:hAnsi="GHEA Grapalat" w:cs="Times New Roman"/>
          <w:color w:val="000000"/>
          <w:lang w:val="hy-AM"/>
        </w:rPr>
        <w:t>ի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 փորձի առկայություն</w:t>
      </w:r>
      <w:r w:rsidR="00F65575">
        <w:rPr>
          <w:rFonts w:ascii="GHEA Grapalat" w:eastAsia="Times New Roman" w:hAnsi="GHEA Grapalat" w:cs="Times New Roman"/>
          <w:color w:val="000000"/>
          <w:lang w:val="hy-AM"/>
        </w:rPr>
        <w:t>ը ցանկալի է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45412B14" w14:textId="77777777" w:rsidR="00F46C9D" w:rsidRPr="003613C6" w:rsidRDefault="00F46C9D" w:rsidP="00F46C9D">
      <w:pPr>
        <w:tabs>
          <w:tab w:val="left" w:pos="851"/>
        </w:tabs>
        <w:spacing w:after="0" w:line="240" w:lineRule="auto"/>
        <w:ind w:right="-116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01E74A8" w14:textId="7B234D5E" w:rsidR="00F46C9D" w:rsidRPr="003613C6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20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09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5B6E3B6E" w14:textId="77777777" w:rsidR="00F46C9D" w:rsidRPr="003613C6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ժամ՝ </w:t>
      </w:r>
      <w:r>
        <w:rPr>
          <w:rFonts w:ascii="GHEA Grapalat" w:eastAsia="Times New Roman" w:hAnsi="GHEA Grapalat" w:cs="Times New Roman"/>
          <w:color w:val="000000"/>
          <w:lang w:val="hy-AM"/>
        </w:rPr>
        <w:t>16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00</w:t>
      </w:r>
    </w:p>
    <w:p w14:paraId="2EEAC21B" w14:textId="77777777" w:rsidR="00F46C9D" w:rsidRDefault="00F46C9D" w:rsidP="00F46C9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3613C6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</w:t>
      </w:r>
      <w:r w:rsidRPr="00674643">
        <w:rPr>
          <w:rFonts w:ascii="GHEA Grapalat" w:eastAsia="Times New Roman" w:hAnsi="GHEA Grapalat" w:cs="Times New Roman"/>
          <w:color w:val="000000"/>
          <w:lang w:val="hy-AM"/>
        </w:rPr>
        <w:t>Երևանի Շառլ Ազնավուրի անվան մշակույթի և արվեստի պետական քոլեջ</w:t>
      </w:r>
      <w:r w:rsidRPr="003613C6">
        <w:rPr>
          <w:rFonts w:ascii="GHEA Grapalat" w:eastAsia="Times New Roman" w:hAnsi="GHEA Grapalat" w:cs="Times New Roman"/>
          <w:color w:val="000000"/>
          <w:lang w:val="hy-AM"/>
        </w:rPr>
        <w:t>» ՊՈԱԿ</w:t>
      </w:r>
    </w:p>
    <w:p w14:paraId="7F2542CC" w14:textId="77777777" w:rsidR="00F46C9D" w:rsidRPr="005B7052" w:rsidRDefault="00F46C9D" w:rsidP="00F46C9D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08B8C91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749C698B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F89F5A7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5AA1E0C2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3) անձնագիր (բնօրինակը և պատճենը),</w:t>
      </w:r>
    </w:p>
    <w:p w14:paraId="0F384B32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7DA97309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8AF111C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1F304E4B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B385509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B23002D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68CAAA3E" w14:textId="4213DE5D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սեպտեմբերի 04-ից մինչև սեպտեմբերի 15-ը ներառյալ: </w:t>
      </w:r>
    </w:p>
    <w:p w14:paraId="41F1FBF1" w14:textId="77777777" w:rsidR="00F46C9D" w:rsidRDefault="00F46C9D" w:rsidP="00F46C9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7B5B2A35" w14:textId="77777777" w:rsidR="00F46C9D" w:rsidRDefault="00F46C9D" w:rsidP="00F46C9D">
      <w:pPr>
        <w:rPr>
          <w:rFonts w:ascii="GHEA Grapalat" w:hAnsi="GHEA Grapalat"/>
          <w:lang w:val="hy-AM"/>
        </w:rPr>
      </w:pPr>
    </w:p>
    <w:p w14:paraId="736F3567" w14:textId="77777777" w:rsidR="00F46C9D" w:rsidRDefault="00F46C9D" w:rsidP="00F46C9D">
      <w:pPr>
        <w:rPr>
          <w:rFonts w:ascii="GHEA Grapalat" w:hAnsi="GHEA Grapalat"/>
          <w:lang w:val="hy-AM"/>
        </w:rPr>
      </w:pPr>
    </w:p>
    <w:p w14:paraId="0C609DE4" w14:textId="77777777" w:rsidR="00F46C9D" w:rsidRDefault="00F46C9D" w:rsidP="00F46C9D">
      <w:pPr>
        <w:rPr>
          <w:lang w:val="hy-AM"/>
        </w:rPr>
      </w:pPr>
    </w:p>
    <w:p w14:paraId="7195F5D6" w14:textId="77777777" w:rsidR="00F46C9D" w:rsidRPr="00674643" w:rsidRDefault="00F46C9D" w:rsidP="00F46C9D">
      <w:pPr>
        <w:rPr>
          <w:lang w:val="hy-AM"/>
        </w:rPr>
      </w:pPr>
    </w:p>
    <w:p w14:paraId="210513EC" w14:textId="77777777" w:rsidR="00F46C9D" w:rsidRPr="002524DC" w:rsidRDefault="00F46C9D" w:rsidP="00F46C9D">
      <w:pPr>
        <w:rPr>
          <w:lang w:val="hy-AM"/>
        </w:rPr>
      </w:pPr>
    </w:p>
    <w:p w14:paraId="098273C9" w14:textId="77777777" w:rsidR="00585AAA" w:rsidRPr="00F46C9D" w:rsidRDefault="00585AAA">
      <w:pPr>
        <w:rPr>
          <w:lang w:val="hy-AM"/>
        </w:rPr>
      </w:pPr>
    </w:p>
    <w:sectPr w:rsidR="00585AAA" w:rsidRPr="00F4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208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9D"/>
    <w:rsid w:val="002B76CD"/>
    <w:rsid w:val="00585AAA"/>
    <w:rsid w:val="00F46C9D"/>
    <w:rsid w:val="00F6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D049"/>
  <w15:chartTrackingRefBased/>
  <w15:docId w15:val="{B27ABB27-BD4A-412B-B19A-08BC0E2D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C9D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6C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2023-08-31T11:52:00Z</cp:lastPrinted>
  <dcterms:created xsi:type="dcterms:W3CDTF">2023-08-31T11:33:00Z</dcterms:created>
  <dcterms:modified xsi:type="dcterms:W3CDTF">2023-08-31T12:06:00Z</dcterms:modified>
</cp:coreProperties>
</file>