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A09F" w14:textId="77777777" w:rsidR="006A65AB" w:rsidRDefault="006A65AB" w:rsidP="006A65AB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2954BF11" w14:textId="77777777" w:rsidR="006A65AB" w:rsidRDefault="006A65AB" w:rsidP="006A65AB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3332B7B5" w14:textId="77777777" w:rsidR="006A65AB" w:rsidRPr="00013AE2" w:rsidRDefault="006A65AB" w:rsidP="006A65AB">
      <w:pPr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3BBE6E00" w14:textId="77777777" w:rsidR="006A65AB" w:rsidRPr="00013AE2" w:rsidRDefault="006A65AB" w:rsidP="006A65AB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138EC846" w14:textId="3AE0B992" w:rsidR="006A65AB" w:rsidRDefault="006A65AB" w:rsidP="006A65AB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Թափուր տեղերի անվա</w:t>
      </w:r>
      <w:r w:rsidR="00671BD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նումը՝ </w:t>
      </w:r>
    </w:p>
    <w:p w14:paraId="67A5E9D6" w14:textId="77777777" w:rsidR="006A65AB" w:rsidRPr="00013AE2" w:rsidRDefault="006A65AB" w:rsidP="006A65AB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308B0B9" w14:textId="459DC899" w:rsidR="006A65AB" w:rsidRPr="00013AE2" w:rsidRDefault="006A65AB" w:rsidP="006A65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Ֆինանսական մաթեմատիկա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671BD6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«Տվյալների մշակման վիճակագրական մեթոդներ»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մոդուլներ 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դասավանդող դասախոս:</w:t>
      </w:r>
    </w:p>
    <w:p w14:paraId="5F709E51" w14:textId="77777777" w:rsidR="006A65AB" w:rsidRPr="00013AE2" w:rsidRDefault="006A65AB" w:rsidP="006A65AB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7E7685F4" w14:textId="77777777" w:rsidR="006A65AB" w:rsidRPr="00013AE2" w:rsidRDefault="006A65AB" w:rsidP="006A65A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23FDDD80" w14:textId="77777777" w:rsidR="006A65AB" w:rsidRPr="00013AE2" w:rsidRDefault="006A65AB" w:rsidP="006A65A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D2734B7" w14:textId="5C5FEB7A" w:rsidR="006A65AB" w:rsidRPr="00013AE2" w:rsidRDefault="006A65AB" w:rsidP="006A65A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6A65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</w:t>
      </w:r>
      <w:r w:rsidRPr="006A65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14:paraId="441E39AE" w14:textId="42FD3F64" w:rsidR="006A65AB" w:rsidRPr="00013AE2" w:rsidRDefault="006A65AB" w:rsidP="006A65A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5697A2F3" w14:textId="77777777" w:rsidR="006A65AB" w:rsidRDefault="006A65AB" w:rsidP="006A65A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B717CEA" w14:textId="77777777" w:rsidR="006A65AB" w:rsidRDefault="006A65AB" w:rsidP="006A65A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028BDD1" w14:textId="77777777" w:rsidR="006A65AB" w:rsidRPr="00013AE2" w:rsidRDefault="006A65AB" w:rsidP="006A65AB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C2A6531" w14:textId="77777777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1178D84E" w14:textId="77777777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640ED118" w14:textId="77777777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27787EBB" w14:textId="77777777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54A28CD2" w14:textId="77777777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7B0139AA" w14:textId="77777777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90E25BE" w14:textId="77777777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2ECAD4F3" w14:textId="77777777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3658298C" w14:textId="77777777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lastRenderedPageBreak/>
        <w:t>8) Հայաստանի Հանրապետության արական սեռի քաղաքացիները ներկայացնում են նաև զինվորական գրքույկ (բնօրինակը և պատճենը),</w:t>
      </w:r>
    </w:p>
    <w:p w14:paraId="6F3EAD55" w14:textId="77777777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528C8F0A" w14:textId="371FCE01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Փաստաթղթերը ընդունվում են 202</w:t>
      </w:r>
      <w:r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>
        <w:rPr>
          <w:rFonts w:ascii="GHEA Grapalat" w:hAnsi="GHEA Grapalat"/>
          <w:b/>
          <w:bCs/>
          <w:color w:val="000000"/>
          <w:lang w:val="hy-AM"/>
        </w:rPr>
        <w:t>հունվարի 14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</w:t>
      </w:r>
      <w:r w:rsidRPr="00F67FAD"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թ. </w:t>
      </w:r>
      <w:r w:rsidRPr="00F67FAD">
        <w:rPr>
          <w:rFonts w:ascii="GHEA Grapalat" w:hAnsi="GHEA Grapalat"/>
          <w:b/>
          <w:bCs/>
          <w:color w:val="000000"/>
          <w:lang w:val="hy-AM"/>
        </w:rPr>
        <w:t>հունվարի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27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75584188" w14:textId="77777777" w:rsidR="006A65AB" w:rsidRPr="00013AE2" w:rsidRDefault="006A65AB" w:rsidP="006A65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55D6E282" w14:textId="77777777" w:rsidR="006A65AB" w:rsidRPr="00013AE2" w:rsidRDefault="006A65AB" w:rsidP="006A65AB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E7EC7A8" w14:textId="77777777" w:rsidR="006A65AB" w:rsidRPr="006A65AB" w:rsidRDefault="006A65AB">
      <w:pPr>
        <w:rPr>
          <w:lang w:val="hy-AM"/>
        </w:rPr>
      </w:pPr>
    </w:p>
    <w:sectPr w:rsidR="006A65AB" w:rsidRPr="006A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AB"/>
    <w:rsid w:val="00671BD6"/>
    <w:rsid w:val="006A65AB"/>
    <w:rsid w:val="00E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FDE1"/>
  <w15:chartTrackingRefBased/>
  <w15:docId w15:val="{A2F0C159-06C5-4E0B-865C-7EA19E84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5AB"/>
    <w:pPr>
      <w:spacing w:line="252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6A6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5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2026-01-12T09:42:00Z</cp:lastPrinted>
  <dcterms:created xsi:type="dcterms:W3CDTF">2026-01-12T09:26:00Z</dcterms:created>
  <dcterms:modified xsi:type="dcterms:W3CDTF">2026-01-12T09:42:00Z</dcterms:modified>
</cp:coreProperties>
</file>